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宋体" w:cs="Times New Roman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江西省自然科学基金赣南苏区创新发展联合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基金项目指南建议表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7"/>
        <w:gridCol w:w="720"/>
        <w:gridCol w:w="1095"/>
        <w:gridCol w:w="1740"/>
        <w:gridCol w:w="945"/>
        <w:gridCol w:w="1207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建议方向名称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（不超过25个字）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  <w:t>出生日期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省级及以上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人才称号情况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建议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（公章）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（建议单位名称）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科学问题属性</w:t>
            </w:r>
          </w:p>
        </w:tc>
        <w:tc>
          <w:tcPr>
            <w:tcW w:w="90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可选（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“鼓励探索、突出原创”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“聚焦前沿、独辟蹊径”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“需求牵引、突破瓶颈”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“共性导向、交叉融通”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90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可选（人工智能、低空经济、稀土、有色金属、电子信息、生物医药、新能源、新材料、现代家居、资源环境、装备制造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、农业等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0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指南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内容（文字简明扼要，高度凝练，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建议理由与依据（400字以内）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主要从研究的重要性、必要性，对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赣州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的支撑作用或体现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赣州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优势特色等方面阐述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0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研究目标及预期成果（200字以内）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9875"/>
    <w:rsid w:val="0A886720"/>
    <w:rsid w:val="108E8369"/>
    <w:rsid w:val="1D4C01B7"/>
    <w:rsid w:val="27FC5907"/>
    <w:rsid w:val="2EF533C3"/>
    <w:rsid w:val="2FF75944"/>
    <w:rsid w:val="33DE4AA4"/>
    <w:rsid w:val="33ED109F"/>
    <w:rsid w:val="36BBDE5B"/>
    <w:rsid w:val="37BD2666"/>
    <w:rsid w:val="37BF2209"/>
    <w:rsid w:val="3D6C4254"/>
    <w:rsid w:val="3DBB0E48"/>
    <w:rsid w:val="3DBF3C82"/>
    <w:rsid w:val="3E54E9D3"/>
    <w:rsid w:val="3EA9CD29"/>
    <w:rsid w:val="3EAB0813"/>
    <w:rsid w:val="3F5F14A1"/>
    <w:rsid w:val="3FA5CD50"/>
    <w:rsid w:val="3FF4DEB2"/>
    <w:rsid w:val="3FF7A9B0"/>
    <w:rsid w:val="41EFBFF9"/>
    <w:rsid w:val="4277971E"/>
    <w:rsid w:val="492E3285"/>
    <w:rsid w:val="4DEF6578"/>
    <w:rsid w:val="4EBEB77B"/>
    <w:rsid w:val="4F7FC13C"/>
    <w:rsid w:val="4FFFA58D"/>
    <w:rsid w:val="51774420"/>
    <w:rsid w:val="59FF848B"/>
    <w:rsid w:val="5AA224B3"/>
    <w:rsid w:val="5AD5CA84"/>
    <w:rsid w:val="5B5F466D"/>
    <w:rsid w:val="5B6F331A"/>
    <w:rsid w:val="5BFF6836"/>
    <w:rsid w:val="5DB3A5EB"/>
    <w:rsid w:val="5F3F2F32"/>
    <w:rsid w:val="5F57AF2F"/>
    <w:rsid w:val="5FED323E"/>
    <w:rsid w:val="5FF7BB77"/>
    <w:rsid w:val="5FFF398F"/>
    <w:rsid w:val="63740162"/>
    <w:rsid w:val="64FECF77"/>
    <w:rsid w:val="669D6C75"/>
    <w:rsid w:val="67579DF2"/>
    <w:rsid w:val="67BE50A2"/>
    <w:rsid w:val="67FFF29B"/>
    <w:rsid w:val="6B5DB84C"/>
    <w:rsid w:val="6CB96EAB"/>
    <w:rsid w:val="6D3276C6"/>
    <w:rsid w:val="6EF773BA"/>
    <w:rsid w:val="6EFF2F1C"/>
    <w:rsid w:val="6FEE9035"/>
    <w:rsid w:val="70FEC2B5"/>
    <w:rsid w:val="73FF84F3"/>
    <w:rsid w:val="75A795E9"/>
    <w:rsid w:val="76ED958E"/>
    <w:rsid w:val="76FD98DC"/>
    <w:rsid w:val="7732CD3A"/>
    <w:rsid w:val="77EF6997"/>
    <w:rsid w:val="77EFEDD6"/>
    <w:rsid w:val="77FF11E3"/>
    <w:rsid w:val="78EBE6D3"/>
    <w:rsid w:val="79FBED7F"/>
    <w:rsid w:val="7A9B010D"/>
    <w:rsid w:val="7AFF124D"/>
    <w:rsid w:val="7BA7F9B3"/>
    <w:rsid w:val="7BBF9DC8"/>
    <w:rsid w:val="7BDE4C77"/>
    <w:rsid w:val="7BFD37D3"/>
    <w:rsid w:val="7E7F4100"/>
    <w:rsid w:val="7EB90BBE"/>
    <w:rsid w:val="7ECC883F"/>
    <w:rsid w:val="7ED70C1F"/>
    <w:rsid w:val="7EFF67BD"/>
    <w:rsid w:val="7F1FB4A1"/>
    <w:rsid w:val="7F37A62A"/>
    <w:rsid w:val="7FBE232C"/>
    <w:rsid w:val="7FBF5CC2"/>
    <w:rsid w:val="7FDF2AE5"/>
    <w:rsid w:val="7FE6BF2D"/>
    <w:rsid w:val="7FF6D50B"/>
    <w:rsid w:val="7FFB763E"/>
    <w:rsid w:val="7FFE7815"/>
    <w:rsid w:val="7FFF6B70"/>
    <w:rsid w:val="8F3D6FF7"/>
    <w:rsid w:val="9B2B8E1B"/>
    <w:rsid w:val="9BB1D483"/>
    <w:rsid w:val="9BDD4E30"/>
    <w:rsid w:val="9DE7347B"/>
    <w:rsid w:val="9EDD2B17"/>
    <w:rsid w:val="9F2F2853"/>
    <w:rsid w:val="9FEDFE1E"/>
    <w:rsid w:val="9FF19FAD"/>
    <w:rsid w:val="9FFF145C"/>
    <w:rsid w:val="AA979AE3"/>
    <w:rsid w:val="ABFC3402"/>
    <w:rsid w:val="ADFF5E26"/>
    <w:rsid w:val="B1BF5CAD"/>
    <w:rsid w:val="B3781844"/>
    <w:rsid w:val="B3FFAECA"/>
    <w:rsid w:val="B6CFFD16"/>
    <w:rsid w:val="B8DF3693"/>
    <w:rsid w:val="BD77D8ED"/>
    <w:rsid w:val="BDE841BC"/>
    <w:rsid w:val="BFFC3CA0"/>
    <w:rsid w:val="C4EFD3A6"/>
    <w:rsid w:val="CD4455B0"/>
    <w:rsid w:val="CEBFBF6E"/>
    <w:rsid w:val="D7F83DD5"/>
    <w:rsid w:val="DDBFF263"/>
    <w:rsid w:val="DEAE418A"/>
    <w:rsid w:val="DF7F1DE5"/>
    <w:rsid w:val="DFFF8160"/>
    <w:rsid w:val="E33F8D97"/>
    <w:rsid w:val="E5CFD028"/>
    <w:rsid w:val="EEBB5447"/>
    <w:rsid w:val="EFA2BC4E"/>
    <w:rsid w:val="EFF5BBCB"/>
    <w:rsid w:val="F2FAE295"/>
    <w:rsid w:val="F5CFA511"/>
    <w:rsid w:val="F5EDBB4A"/>
    <w:rsid w:val="F6A3E08E"/>
    <w:rsid w:val="F77C3C59"/>
    <w:rsid w:val="F7FD42EC"/>
    <w:rsid w:val="F8DDAD4C"/>
    <w:rsid w:val="FAF7AFC1"/>
    <w:rsid w:val="FBBE0D03"/>
    <w:rsid w:val="FBF543F1"/>
    <w:rsid w:val="FBFBB86F"/>
    <w:rsid w:val="FBFBE763"/>
    <w:rsid w:val="FCE53681"/>
    <w:rsid w:val="FDBEB485"/>
    <w:rsid w:val="FDCFE777"/>
    <w:rsid w:val="FDFF16B9"/>
    <w:rsid w:val="FDFF6E89"/>
    <w:rsid w:val="FE43C634"/>
    <w:rsid w:val="FE870CDF"/>
    <w:rsid w:val="FEA5E6F4"/>
    <w:rsid w:val="FEF5AA35"/>
    <w:rsid w:val="FF4F3D90"/>
    <w:rsid w:val="FF972EEE"/>
    <w:rsid w:val="FFDBE1ED"/>
    <w:rsid w:val="FFDF7895"/>
    <w:rsid w:val="FFE3FB37"/>
    <w:rsid w:val="FFEF55D7"/>
    <w:rsid w:val="FFFFA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2519</Words>
  <Characters>2585</Characters>
  <Lines>0</Lines>
  <Paragraphs>0</Paragraphs>
  <TotalTime>102</TotalTime>
  <ScaleCrop>false</ScaleCrop>
  <LinksUpToDate>false</LinksUpToDate>
  <CharactersWithSpaces>2760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user</cp:lastModifiedBy>
  <cp:lastPrinted>2026-01-10T10:48:08Z</cp:lastPrinted>
  <dcterms:modified xsi:type="dcterms:W3CDTF">2026-01-09T12:59:15Z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eyJoZGlkIjoiNjM0OGZmYjVmNzRjZTNmYTBiMjVjZGVhZDc1YTY2ZGIiLCJ1c2VySWQiOiIxMTg1NTQwMDgwIn0=</vt:lpwstr>
  </property>
  <property fmtid="{D5CDD505-2E9C-101B-9397-08002B2CF9AE}" pid="4" name="ICV">
    <vt:lpwstr>19A1CE16487B4E60B694D8F3F281B4C0_13</vt:lpwstr>
  </property>
</Properties>
</file>