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56BD7">
      <w:pPr>
        <w:spacing w:before="213" w:line="224" w:lineRule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b/>
          <w:bCs/>
          <w:spacing w:val="9"/>
          <w:sz w:val="32"/>
          <w:szCs w:val="32"/>
        </w:rPr>
        <w:t>附件3</w:t>
      </w:r>
    </w:p>
    <w:p w14:paraId="1CC8069E">
      <w:pPr>
        <w:spacing w:before="246" w:line="218" w:lineRule="auto"/>
        <w:ind w:left="2171"/>
        <w:rPr>
          <w:rFonts w:hint="eastAsia" w:ascii="宋体" w:hAnsi="宋体" w:eastAsia="方正小标宋简体" w:cs="方正小标宋简体"/>
        </w:rPr>
      </w:pPr>
      <w:r>
        <w:rPr>
          <w:rFonts w:hint="eastAsia" w:ascii="宋体" w:hAnsi="宋体" w:eastAsia="方正小标宋简体" w:cs="方正小标宋简体"/>
          <w:b/>
          <w:bCs/>
          <w:spacing w:val="27"/>
          <w:sz w:val="44"/>
          <w:szCs w:val="44"/>
        </w:rPr>
        <w:t>验收(中期评估)申请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b/>
          <w:bCs/>
          <w:spacing w:val="27"/>
          <w:sz w:val="44"/>
          <w:szCs w:val="44"/>
        </w:rPr>
        <w:t>表</w:t>
      </w:r>
    </w:p>
    <w:tbl>
      <w:tblPr>
        <w:tblStyle w:val="6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2207"/>
        <w:gridCol w:w="1608"/>
        <w:gridCol w:w="3002"/>
      </w:tblGrid>
      <w:tr w14:paraId="61C86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2" w:type="dxa"/>
            <w:vAlign w:val="top"/>
          </w:tcPr>
          <w:p w14:paraId="29F0F62C">
            <w:pPr>
              <w:pStyle w:val="5"/>
              <w:spacing w:before="213" w:line="220" w:lineRule="auto"/>
              <w:ind w:left="704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6817" w:type="dxa"/>
            <w:gridSpan w:val="3"/>
            <w:vAlign w:val="top"/>
          </w:tcPr>
          <w:p w14:paraId="41DFFDE2">
            <w:pPr>
              <w:rPr>
                <w:rFonts w:hint="eastAsia" w:ascii="宋体" w:hAnsi="宋体" w:eastAsia="仿宋_GB2312" w:cs="仿宋_GB2312"/>
                <w:sz w:val="21"/>
              </w:rPr>
            </w:pPr>
          </w:p>
        </w:tc>
      </w:tr>
      <w:tr w14:paraId="7AD21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22" w:type="dxa"/>
            <w:vAlign w:val="top"/>
          </w:tcPr>
          <w:p w14:paraId="2E6C8C71">
            <w:pPr>
              <w:pStyle w:val="5"/>
              <w:spacing w:before="29" w:line="219" w:lineRule="auto"/>
              <w:ind w:left="505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pacing w:val="-2"/>
                <w:sz w:val="20"/>
                <w:szCs w:val="20"/>
              </w:rPr>
              <w:t>项目承担单位</w:t>
            </w:r>
          </w:p>
          <w:p w14:paraId="3694CB17">
            <w:pPr>
              <w:pStyle w:val="5"/>
              <w:spacing w:before="31" w:line="219" w:lineRule="auto"/>
              <w:ind w:left="804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pacing w:val="10"/>
                <w:sz w:val="20"/>
                <w:szCs w:val="20"/>
              </w:rPr>
              <w:t>(盖章)</w:t>
            </w:r>
          </w:p>
        </w:tc>
        <w:tc>
          <w:tcPr>
            <w:tcW w:w="6817" w:type="dxa"/>
            <w:gridSpan w:val="3"/>
            <w:vAlign w:val="top"/>
          </w:tcPr>
          <w:p w14:paraId="74D9E48D">
            <w:pPr>
              <w:rPr>
                <w:rFonts w:hint="eastAsia" w:ascii="宋体" w:hAnsi="宋体" w:eastAsia="仿宋_GB2312" w:cs="仿宋_GB2312"/>
                <w:sz w:val="21"/>
              </w:rPr>
            </w:pPr>
          </w:p>
        </w:tc>
      </w:tr>
      <w:tr w14:paraId="30D1C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22" w:type="dxa"/>
            <w:vAlign w:val="top"/>
          </w:tcPr>
          <w:p w14:paraId="180EBC25">
            <w:pPr>
              <w:pStyle w:val="5"/>
              <w:spacing w:before="129" w:line="219" w:lineRule="auto"/>
              <w:ind w:left="505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pacing w:val="-2"/>
                <w:sz w:val="20"/>
                <w:szCs w:val="20"/>
              </w:rPr>
              <w:t>项目揭榜单位</w:t>
            </w:r>
          </w:p>
        </w:tc>
        <w:tc>
          <w:tcPr>
            <w:tcW w:w="6817" w:type="dxa"/>
            <w:gridSpan w:val="3"/>
            <w:vAlign w:val="top"/>
          </w:tcPr>
          <w:p w14:paraId="11255676">
            <w:pPr>
              <w:rPr>
                <w:rFonts w:hint="eastAsia" w:ascii="宋体" w:hAnsi="宋体" w:eastAsia="仿宋_GB2312" w:cs="仿宋_GB2312"/>
                <w:sz w:val="21"/>
              </w:rPr>
            </w:pPr>
          </w:p>
        </w:tc>
      </w:tr>
      <w:tr w14:paraId="4B696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22" w:type="dxa"/>
            <w:vAlign w:val="top"/>
          </w:tcPr>
          <w:p w14:paraId="696B017C">
            <w:pPr>
              <w:pStyle w:val="5"/>
              <w:spacing w:before="249" w:line="219" w:lineRule="auto"/>
              <w:ind w:left="304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pacing w:val="2"/>
                <w:sz w:val="20"/>
                <w:szCs w:val="20"/>
              </w:rPr>
              <w:t>项目执行起止时间</w:t>
            </w:r>
          </w:p>
        </w:tc>
        <w:tc>
          <w:tcPr>
            <w:tcW w:w="6817" w:type="dxa"/>
            <w:gridSpan w:val="3"/>
            <w:vAlign w:val="top"/>
          </w:tcPr>
          <w:p w14:paraId="3B49CA36">
            <w:pPr>
              <w:rPr>
                <w:rFonts w:hint="eastAsia" w:ascii="宋体" w:hAnsi="宋体" w:eastAsia="仿宋_GB2312" w:cs="仿宋_GB2312"/>
                <w:sz w:val="21"/>
              </w:rPr>
            </w:pPr>
          </w:p>
        </w:tc>
      </w:tr>
      <w:tr w14:paraId="3FA82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222" w:type="dxa"/>
            <w:vAlign w:val="top"/>
          </w:tcPr>
          <w:p w14:paraId="7EAEF29E">
            <w:pPr>
              <w:pStyle w:val="5"/>
              <w:spacing w:before="210" w:line="219" w:lineRule="auto"/>
              <w:ind w:left="505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pacing w:val="-2"/>
                <w:sz w:val="20"/>
                <w:szCs w:val="20"/>
              </w:rPr>
              <w:t>所属技术领域</w:t>
            </w:r>
          </w:p>
        </w:tc>
        <w:tc>
          <w:tcPr>
            <w:tcW w:w="2207" w:type="dxa"/>
            <w:vAlign w:val="top"/>
          </w:tcPr>
          <w:p w14:paraId="04427995">
            <w:pPr>
              <w:rPr>
                <w:rFonts w:hint="eastAsia" w:ascii="宋体" w:hAnsi="宋体" w:eastAsia="仿宋_GB2312" w:cs="仿宋_GB2312"/>
                <w:sz w:val="21"/>
              </w:rPr>
            </w:pPr>
          </w:p>
        </w:tc>
        <w:tc>
          <w:tcPr>
            <w:tcW w:w="1608" w:type="dxa"/>
            <w:vAlign w:val="top"/>
          </w:tcPr>
          <w:p w14:paraId="5ABF6A82">
            <w:pPr>
              <w:pStyle w:val="5"/>
              <w:spacing w:before="212" w:line="221" w:lineRule="auto"/>
              <w:ind w:left="495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pacing w:val="-2"/>
                <w:sz w:val="20"/>
                <w:szCs w:val="20"/>
              </w:rPr>
              <w:t>联系人</w:t>
            </w:r>
          </w:p>
        </w:tc>
        <w:tc>
          <w:tcPr>
            <w:tcW w:w="3002" w:type="dxa"/>
            <w:vAlign w:val="top"/>
          </w:tcPr>
          <w:p w14:paraId="31A82B5E">
            <w:pPr>
              <w:rPr>
                <w:rFonts w:hint="eastAsia" w:ascii="宋体" w:hAnsi="宋体" w:eastAsia="仿宋_GB2312" w:cs="仿宋_GB2312"/>
                <w:sz w:val="21"/>
              </w:rPr>
            </w:pPr>
          </w:p>
        </w:tc>
      </w:tr>
      <w:tr w14:paraId="1C610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22" w:type="dxa"/>
            <w:vAlign w:val="top"/>
          </w:tcPr>
          <w:p w14:paraId="58305A7D">
            <w:pPr>
              <w:pStyle w:val="5"/>
              <w:spacing w:before="211" w:line="219" w:lineRule="auto"/>
              <w:ind w:left="505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pacing w:val="3"/>
                <w:sz w:val="20"/>
                <w:szCs w:val="20"/>
              </w:rPr>
              <w:t>建议验收时间</w:t>
            </w:r>
          </w:p>
        </w:tc>
        <w:tc>
          <w:tcPr>
            <w:tcW w:w="2207" w:type="dxa"/>
            <w:vAlign w:val="top"/>
          </w:tcPr>
          <w:p w14:paraId="39833B3D">
            <w:pPr>
              <w:rPr>
                <w:rFonts w:hint="eastAsia" w:ascii="宋体" w:hAnsi="宋体" w:eastAsia="仿宋_GB2312" w:cs="仿宋_GB2312"/>
                <w:sz w:val="21"/>
              </w:rPr>
            </w:pPr>
          </w:p>
        </w:tc>
        <w:tc>
          <w:tcPr>
            <w:tcW w:w="1608" w:type="dxa"/>
            <w:vAlign w:val="top"/>
          </w:tcPr>
          <w:p w14:paraId="5887D014">
            <w:pPr>
              <w:pStyle w:val="5"/>
              <w:spacing w:before="213" w:line="221" w:lineRule="auto"/>
              <w:ind w:left="396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3002" w:type="dxa"/>
            <w:vAlign w:val="top"/>
          </w:tcPr>
          <w:p w14:paraId="012697AA">
            <w:pPr>
              <w:rPr>
                <w:rFonts w:hint="eastAsia" w:ascii="宋体" w:hAnsi="宋体" w:eastAsia="仿宋_GB2312" w:cs="仿宋_GB2312"/>
                <w:sz w:val="21"/>
              </w:rPr>
            </w:pPr>
          </w:p>
        </w:tc>
      </w:tr>
      <w:tr w14:paraId="197BB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</w:trPr>
        <w:tc>
          <w:tcPr>
            <w:tcW w:w="9039" w:type="dxa"/>
            <w:gridSpan w:val="4"/>
            <w:vAlign w:val="top"/>
          </w:tcPr>
          <w:p w14:paraId="621AD02A">
            <w:pPr>
              <w:pStyle w:val="5"/>
              <w:spacing w:before="20" w:line="219" w:lineRule="auto"/>
              <w:ind w:left="114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项目合同约定的研究内容和主要技术经济指标完成情况：</w:t>
            </w:r>
          </w:p>
        </w:tc>
      </w:tr>
      <w:tr w14:paraId="4119B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1" w:hRule="atLeast"/>
        </w:trPr>
        <w:tc>
          <w:tcPr>
            <w:tcW w:w="9039" w:type="dxa"/>
            <w:gridSpan w:val="4"/>
            <w:vAlign w:val="top"/>
          </w:tcPr>
          <w:p w14:paraId="2BE820B8">
            <w:pPr>
              <w:pStyle w:val="5"/>
              <w:spacing w:before="23" w:line="219" w:lineRule="auto"/>
              <w:ind w:left="114"/>
              <w:rPr>
                <w:rFonts w:hint="eastAsia"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项目验收时的研究内容和主要技术经济指标完成情况：</w:t>
            </w:r>
          </w:p>
        </w:tc>
      </w:tr>
    </w:tbl>
    <w:p w14:paraId="66305D72">
      <w:pPr>
        <w:rPr>
          <w:rFonts w:hint="eastAsia" w:ascii="宋体" w:hAnsi="宋体" w:eastAsia="仿宋_GB2312" w:cs="仿宋_GB2312"/>
          <w:sz w:val="21"/>
        </w:rPr>
      </w:pPr>
    </w:p>
    <w:p w14:paraId="19FD2C1B">
      <w:pPr>
        <w:spacing w:line="141" w:lineRule="exact"/>
        <w:rPr>
          <w:rFonts w:hint="eastAsia" w:ascii="宋体" w:hAnsi="宋体" w:eastAsia="仿宋_GB2312" w:cs="仿宋_GB2312"/>
        </w:rPr>
      </w:pPr>
    </w:p>
    <w:tbl>
      <w:tblPr>
        <w:tblStyle w:val="6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9"/>
        <w:gridCol w:w="3761"/>
      </w:tblGrid>
      <w:tr w14:paraId="633A2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1" w:hRule="atLeast"/>
        </w:trPr>
        <w:tc>
          <w:tcPr>
            <w:tcW w:w="9070" w:type="dxa"/>
            <w:gridSpan w:val="2"/>
            <w:tcBorders>
              <w:tl2br w:val="nil"/>
              <w:tr2bl w:val="nil"/>
            </w:tcBorders>
            <w:vAlign w:val="top"/>
          </w:tcPr>
          <w:p w14:paraId="39B7C6CE">
            <w:pPr>
              <w:pStyle w:val="5"/>
              <w:spacing w:before="31" w:line="219" w:lineRule="auto"/>
              <w:ind w:left="115"/>
              <w:rPr>
                <w:rFonts w:hint="eastAsia" w:ascii="宋体" w:hAnsi="宋体" w:eastAsia="仿宋_GB2312" w:cs="仿宋_GB2312"/>
                <w:sz w:val="19"/>
                <w:szCs w:val="19"/>
              </w:rPr>
            </w:pPr>
            <w:r>
              <w:rPr>
                <w:rFonts w:hint="eastAsia" w:ascii="宋体" w:hAnsi="宋体" w:eastAsia="仿宋_GB2312" w:cs="仿宋_GB2312"/>
                <w:spacing w:val="-1"/>
                <w:sz w:val="19"/>
                <w:szCs w:val="19"/>
              </w:rPr>
              <w:t>提供验收的资料目录：</w:t>
            </w:r>
          </w:p>
        </w:tc>
      </w:tr>
      <w:tr w14:paraId="7A8A2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9070" w:type="dxa"/>
            <w:gridSpan w:val="2"/>
            <w:tcBorders>
              <w:tl2br w:val="nil"/>
              <w:tr2bl w:val="nil"/>
            </w:tcBorders>
            <w:vAlign w:val="top"/>
          </w:tcPr>
          <w:p w14:paraId="10E2B2A0">
            <w:pPr>
              <w:pStyle w:val="5"/>
              <w:spacing w:before="21" w:line="219" w:lineRule="auto"/>
              <w:ind w:left="504"/>
              <w:rPr>
                <w:rFonts w:hint="eastAsia" w:ascii="宋体" w:hAnsi="宋体" w:eastAsia="仿宋_GB2312" w:cs="仿宋_GB2312"/>
                <w:sz w:val="19"/>
                <w:szCs w:val="19"/>
              </w:rPr>
            </w:pPr>
            <w:r>
              <w:rPr>
                <w:rFonts w:hint="eastAsia" w:ascii="宋体" w:hAnsi="宋体" w:eastAsia="仿宋_GB2312" w:cs="仿宋_GB2312"/>
                <w:spacing w:val="-1"/>
                <w:sz w:val="19"/>
                <w:szCs w:val="19"/>
              </w:rPr>
              <w:t>主管部门意见：</w:t>
            </w:r>
          </w:p>
        </w:tc>
      </w:tr>
      <w:tr w14:paraId="1A0E5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5309" w:type="dxa"/>
            <w:tcBorders>
              <w:tl2br w:val="nil"/>
              <w:tr2bl w:val="nil"/>
            </w:tcBorders>
            <w:vAlign w:val="top"/>
          </w:tcPr>
          <w:p w14:paraId="6B15DD64">
            <w:pPr>
              <w:spacing w:line="265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1A731770">
            <w:pPr>
              <w:spacing w:line="265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121A4504">
            <w:pPr>
              <w:spacing w:line="265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76E2C53D">
            <w:pPr>
              <w:spacing w:line="266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691324EF">
            <w:pPr>
              <w:pStyle w:val="5"/>
              <w:spacing w:before="62" w:line="591" w:lineRule="exact"/>
              <w:ind w:right="63"/>
              <w:jc w:val="right"/>
              <w:rPr>
                <w:rFonts w:hint="eastAsia" w:ascii="宋体" w:hAnsi="宋体" w:eastAsia="仿宋_GB2312" w:cs="仿宋_GB2312"/>
                <w:sz w:val="19"/>
                <w:szCs w:val="19"/>
              </w:rPr>
            </w:pPr>
            <w:r>
              <w:rPr>
                <w:rFonts w:hint="eastAsia" w:ascii="宋体" w:hAnsi="宋体" w:eastAsia="仿宋_GB2312" w:cs="仿宋_GB2312"/>
                <w:position w:val="31"/>
                <w:sz w:val="19"/>
                <w:szCs w:val="19"/>
              </w:rPr>
              <w:t>主管部门盖章：</w:t>
            </w:r>
          </w:p>
          <w:p w14:paraId="62421810">
            <w:pPr>
              <w:pStyle w:val="5"/>
              <w:spacing w:before="1" w:line="218" w:lineRule="auto"/>
              <w:ind w:left="4435"/>
              <w:rPr>
                <w:rFonts w:hint="eastAsia" w:ascii="宋体" w:hAnsi="宋体" w:eastAsia="仿宋_GB2312" w:cs="仿宋_GB2312"/>
                <w:sz w:val="19"/>
                <w:szCs w:val="19"/>
              </w:rPr>
            </w:pPr>
            <w:r>
              <w:rPr>
                <w:rFonts w:hint="eastAsia" w:ascii="宋体" w:hAnsi="宋体" w:eastAsia="仿宋_GB2312" w:cs="仿宋_GB2312"/>
                <w:sz w:val="19"/>
                <w:szCs w:val="19"/>
              </w:rPr>
              <w:t>年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vAlign w:val="top"/>
          </w:tcPr>
          <w:p w14:paraId="1DD531EA">
            <w:pPr>
              <w:spacing w:line="277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51BDD202">
            <w:pPr>
              <w:spacing w:line="277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03A628A2">
            <w:pPr>
              <w:spacing w:line="277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21B1224D">
            <w:pPr>
              <w:spacing w:line="277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28A2FCF1">
            <w:pPr>
              <w:spacing w:line="278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2F4905DA">
            <w:pPr>
              <w:spacing w:line="278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0EEB4F5A">
            <w:pPr>
              <w:pStyle w:val="5"/>
              <w:spacing w:before="61" w:line="204" w:lineRule="auto"/>
              <w:ind w:left="160"/>
              <w:rPr>
                <w:rFonts w:hint="eastAsia" w:ascii="宋体" w:hAnsi="宋体" w:eastAsia="仿宋_GB2312" w:cs="仿宋_GB2312"/>
                <w:sz w:val="19"/>
                <w:szCs w:val="19"/>
              </w:rPr>
            </w:pPr>
            <w:r>
              <w:rPr>
                <w:rFonts w:hint="eastAsia" w:ascii="宋体" w:hAnsi="宋体" w:eastAsia="仿宋_GB2312" w:cs="仿宋_GB2312"/>
                <w:spacing w:val="-5"/>
                <w:sz w:val="19"/>
                <w:szCs w:val="19"/>
              </w:rPr>
              <w:t>)</w:t>
            </w:r>
            <w:r>
              <w:rPr>
                <w:rFonts w:hint="eastAsia" w:ascii="宋体" w:hAnsi="宋体" w:eastAsia="仿宋_GB2312" w:cs="仿宋_GB2312"/>
                <w:spacing w:val="3"/>
                <w:sz w:val="19"/>
                <w:szCs w:val="19"/>
              </w:rPr>
              <w:t xml:space="preserve">              </w:t>
            </w:r>
            <w:r>
              <w:rPr>
                <w:rFonts w:hint="eastAsia" w:ascii="宋体" w:hAnsi="宋体" w:eastAsia="仿宋_GB2312" w:cs="仿宋_GB2312"/>
                <w:spacing w:val="-5"/>
                <w:sz w:val="19"/>
                <w:szCs w:val="19"/>
              </w:rPr>
              <w:t>日</w:t>
            </w:r>
          </w:p>
        </w:tc>
      </w:tr>
      <w:tr w14:paraId="0F3E7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1" w:hRule="atLeast"/>
        </w:trPr>
        <w:tc>
          <w:tcPr>
            <w:tcW w:w="9070" w:type="dxa"/>
            <w:gridSpan w:val="2"/>
            <w:tcBorders>
              <w:tl2br w:val="nil"/>
              <w:tr2bl w:val="nil"/>
            </w:tcBorders>
            <w:vAlign w:val="top"/>
          </w:tcPr>
          <w:p w14:paraId="34A6B854">
            <w:pPr>
              <w:pStyle w:val="5"/>
              <w:spacing w:before="63" w:line="219" w:lineRule="auto"/>
              <w:ind w:left="545"/>
              <w:rPr>
                <w:rFonts w:hint="eastAsia" w:ascii="宋体" w:hAnsi="宋体" w:eastAsia="仿宋_GB2312" w:cs="仿宋_GB2312"/>
                <w:sz w:val="19"/>
                <w:szCs w:val="19"/>
              </w:rPr>
            </w:pPr>
            <w:r>
              <w:rPr>
                <w:rFonts w:hint="eastAsia" w:ascii="宋体" w:hAnsi="宋体" w:eastAsia="仿宋_GB2312" w:cs="仿宋_GB2312"/>
                <w:spacing w:val="-1"/>
                <w:sz w:val="19"/>
                <w:szCs w:val="19"/>
              </w:rPr>
              <w:t>市科技局业务科室意见：</w:t>
            </w:r>
          </w:p>
          <w:p w14:paraId="3692919B">
            <w:pPr>
              <w:spacing w:line="249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22912329">
            <w:pPr>
              <w:spacing w:line="249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242B4971">
            <w:pPr>
              <w:spacing w:line="249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414FABEB">
            <w:pPr>
              <w:spacing w:line="249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1D990037">
            <w:pPr>
              <w:spacing w:line="249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513C7978">
            <w:pPr>
              <w:spacing w:line="249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70A1AE68">
            <w:pPr>
              <w:spacing w:line="250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32A8D3FC">
            <w:pPr>
              <w:spacing w:line="250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67DAF791">
            <w:pPr>
              <w:spacing w:line="250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224D3C98">
            <w:pPr>
              <w:spacing w:line="250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7F6D9918">
            <w:pPr>
              <w:spacing w:line="250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75776C9A">
            <w:pPr>
              <w:spacing w:line="250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66A6E2A6">
            <w:pPr>
              <w:spacing w:line="250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1F3338A6">
            <w:pPr>
              <w:spacing w:line="250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0ACA6B07">
            <w:pPr>
              <w:spacing w:line="250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1CC38751">
            <w:pPr>
              <w:spacing w:line="250" w:lineRule="auto"/>
              <w:rPr>
                <w:rFonts w:hint="eastAsia" w:ascii="宋体" w:hAnsi="宋体" w:eastAsia="仿宋_GB2312" w:cs="仿宋_GB2312"/>
                <w:sz w:val="21"/>
              </w:rPr>
            </w:pPr>
          </w:p>
          <w:p w14:paraId="5A058B3C">
            <w:pPr>
              <w:pStyle w:val="5"/>
              <w:spacing w:before="61" w:line="234" w:lineRule="auto"/>
              <w:ind w:left="4435"/>
              <w:rPr>
                <w:rFonts w:hint="eastAsia" w:ascii="宋体" w:hAnsi="宋体" w:eastAsia="仿宋_GB2312" w:cs="仿宋_GB2312"/>
                <w:sz w:val="19"/>
                <w:szCs w:val="19"/>
              </w:rPr>
            </w:pPr>
            <w:r>
              <w:rPr>
                <w:rFonts w:hint="eastAsia" w:ascii="宋体" w:hAnsi="宋体" w:eastAsia="仿宋_GB2312" w:cs="仿宋_GB2312"/>
                <w:spacing w:val="-7"/>
                <w:sz w:val="19"/>
                <w:szCs w:val="19"/>
              </w:rPr>
              <w:t>年</w:t>
            </w:r>
            <w:r>
              <w:rPr>
                <w:rFonts w:hint="eastAsia" w:ascii="宋体" w:hAnsi="宋体" w:eastAsia="仿宋_GB2312" w:cs="仿宋_GB2312"/>
                <w:spacing w:val="7"/>
                <w:sz w:val="19"/>
                <w:szCs w:val="19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spacing w:val="-7"/>
                <w:sz w:val="19"/>
                <w:szCs w:val="19"/>
              </w:rPr>
              <w:t>月</w:t>
            </w:r>
            <w:r>
              <w:rPr>
                <w:rFonts w:hint="eastAsia" w:ascii="宋体" w:hAnsi="宋体" w:eastAsia="仿宋_GB2312" w:cs="仿宋_GB2312"/>
                <w:spacing w:val="6"/>
                <w:sz w:val="19"/>
                <w:szCs w:val="19"/>
              </w:rPr>
              <w:t xml:space="preserve">            </w:t>
            </w:r>
            <w:r>
              <w:rPr>
                <w:rFonts w:hint="eastAsia" w:ascii="宋体" w:hAnsi="宋体" w:eastAsia="仿宋_GB2312" w:cs="仿宋_GB2312"/>
                <w:spacing w:val="-7"/>
                <w:sz w:val="19"/>
                <w:szCs w:val="19"/>
              </w:rPr>
              <w:t>日</w:t>
            </w:r>
          </w:p>
        </w:tc>
      </w:tr>
    </w:tbl>
    <w:p w14:paraId="373E4618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4354"/>
    <w:rsid w:val="27E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2025-09-08T07:00:00Z</dcterms:created>
  <dc:creator>科技局</dc:creator>
  <cp:lastModifiedBy>科技局</cp:lastModifiedBy>
  <dcterms:modified xsi:type="dcterms:W3CDTF">2025-09-08T07:02:54Z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F7231A41F75641FDBA7B969ACE87C7C6_11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