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83FE8">
      <w:pPr>
        <w:spacing w:before="88" w:line="224" w:lineRule="auto"/>
        <w:rPr>
          <w:rFonts w:ascii="宋体" w:hAnsi="宋体" w:eastAsia="黑体" w:cs="黑体"/>
          <w:sz w:val="32"/>
          <w:szCs w:val="32"/>
        </w:rPr>
      </w:pPr>
      <w:r>
        <w:rPr>
          <w:rFonts w:ascii="宋体" w:hAnsi="宋体" w:eastAsia="黑体" w:cs="黑体"/>
          <w:b/>
          <w:bCs/>
          <w:spacing w:val="15"/>
          <w:sz w:val="32"/>
          <w:szCs w:val="32"/>
        </w:rPr>
        <w:t>附件8</w:t>
      </w:r>
    </w:p>
    <w:p w14:paraId="5C29DE6A">
      <w:pPr>
        <w:spacing w:line="285" w:lineRule="auto"/>
        <w:jc w:val="center"/>
        <w:rPr>
          <w:rFonts w:ascii="宋体" w:hAnsi="宋体"/>
          <w:sz w:val="21"/>
        </w:rPr>
      </w:pPr>
      <w:r>
        <w:rPr>
          <w:rFonts w:hint="eastAsia" w:ascii="宋体" w:hAnsi="宋体" w:eastAsia="方正小标宋简体" w:cs="方正小标宋简体"/>
          <w:b/>
          <w:bCs/>
          <w:spacing w:val="-13"/>
          <w:sz w:val="44"/>
          <w:szCs w:val="44"/>
        </w:rPr>
        <w:t>经费使用决算表</w:t>
      </w:r>
    </w:p>
    <w:p w14:paraId="13328B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0" w:lineRule="atLeast"/>
        <w:jc w:val="left"/>
        <w:textAlignment w:val="baseline"/>
      </w:pPr>
      <w:r>
        <w:rPr>
          <w:rFonts w:ascii="宋体" w:hAnsi="宋体" w:eastAsia="宋体" w:cs="宋体"/>
          <w:spacing w:val="-1"/>
          <w:sz w:val="23"/>
          <w:szCs w:val="23"/>
        </w:rPr>
        <w:t>项目编号</w:t>
      </w:r>
      <w:r>
        <w:rPr>
          <w:rFonts w:hint="eastAsia" w:ascii="宋体" w:hAnsi="宋体" w:eastAsia="宋体" w:cs="宋体"/>
          <w:spacing w:val="-1"/>
          <w:sz w:val="23"/>
          <w:szCs w:val="23"/>
          <w:lang w:val="en-US" w:eastAsia="zh-CN"/>
        </w:rPr>
        <w:t xml:space="preserve">:                </w:t>
      </w:r>
      <w:r>
        <w:rPr>
          <w:rFonts w:ascii="宋体" w:hAnsi="宋体" w:eastAsia="宋体" w:cs="宋体"/>
          <w:spacing w:val="-1"/>
          <w:sz w:val="23"/>
          <w:szCs w:val="23"/>
        </w:rPr>
        <w:t>项目名称：</w:t>
      </w:r>
    </w:p>
    <w:tbl>
      <w:tblPr>
        <w:tblStyle w:val="6"/>
        <w:tblpPr w:leftFromText="180" w:rightFromText="180" w:vertAnchor="text" w:horzAnchor="page" w:tblpX="1205" w:tblpY="140"/>
        <w:tblOverlap w:val="never"/>
        <w:tblW w:w="94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350"/>
        <w:gridCol w:w="1558"/>
        <w:gridCol w:w="799"/>
        <w:gridCol w:w="809"/>
        <w:gridCol w:w="799"/>
        <w:gridCol w:w="799"/>
        <w:gridCol w:w="809"/>
        <w:gridCol w:w="799"/>
        <w:gridCol w:w="799"/>
        <w:gridCol w:w="799"/>
        <w:gridCol w:w="794"/>
      </w:tblGrid>
      <w:tr w14:paraId="58367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375" w:type="dxa"/>
            <w:vMerge w:val="restart"/>
            <w:tcBorders>
              <w:bottom w:val="nil"/>
            </w:tcBorders>
            <w:textDirection w:val="tbRlV"/>
            <w:vAlign w:val="top"/>
          </w:tcPr>
          <w:p w14:paraId="5354CC59">
            <w:pPr>
              <w:pStyle w:val="5"/>
              <w:spacing w:before="99" w:line="217" w:lineRule="auto"/>
              <w:ind w:left="25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行</w:t>
            </w:r>
            <w:r>
              <w:rPr>
                <w:rFonts w:ascii="宋体" w:hAnsi="宋体"/>
                <w:spacing w:val="85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号</w:t>
            </w:r>
          </w:p>
        </w:tc>
        <w:tc>
          <w:tcPr>
            <w:tcW w:w="1908" w:type="dxa"/>
            <w:gridSpan w:val="2"/>
            <w:vMerge w:val="restart"/>
            <w:tcBorders>
              <w:bottom w:val="nil"/>
            </w:tcBorders>
            <w:vAlign w:val="top"/>
          </w:tcPr>
          <w:p w14:paraId="669BD518">
            <w:pPr>
              <w:pStyle w:val="5"/>
              <w:spacing w:before="262" w:line="220" w:lineRule="auto"/>
              <w:ind w:left="6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3"/>
                <w:sz w:val="18"/>
                <w:szCs w:val="18"/>
              </w:rPr>
              <w:t>项   目</w:t>
            </w:r>
          </w:p>
        </w:tc>
        <w:tc>
          <w:tcPr>
            <w:tcW w:w="2407" w:type="dxa"/>
            <w:gridSpan w:val="3"/>
            <w:vAlign w:val="top"/>
          </w:tcPr>
          <w:p w14:paraId="2BCFDC8E">
            <w:pPr>
              <w:pStyle w:val="5"/>
              <w:spacing w:before="92" w:line="219" w:lineRule="auto"/>
              <w:ind w:left="762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预算批复数</w:t>
            </w:r>
          </w:p>
        </w:tc>
        <w:tc>
          <w:tcPr>
            <w:tcW w:w="2407" w:type="dxa"/>
            <w:gridSpan w:val="3"/>
            <w:vAlign w:val="top"/>
          </w:tcPr>
          <w:p w14:paraId="2BF77E22">
            <w:pPr>
              <w:pStyle w:val="5"/>
              <w:spacing w:before="92" w:line="219" w:lineRule="auto"/>
              <w:ind w:left="76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实际支出数</w:t>
            </w:r>
          </w:p>
        </w:tc>
        <w:tc>
          <w:tcPr>
            <w:tcW w:w="2392" w:type="dxa"/>
            <w:gridSpan w:val="3"/>
            <w:vAlign w:val="top"/>
          </w:tcPr>
          <w:p w14:paraId="51626025">
            <w:pPr>
              <w:pStyle w:val="5"/>
              <w:spacing w:before="92" w:line="219" w:lineRule="auto"/>
              <w:ind w:left="92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3"/>
                <w:sz w:val="18"/>
                <w:szCs w:val="18"/>
              </w:rPr>
              <w:t>结余数</w:t>
            </w:r>
          </w:p>
        </w:tc>
      </w:tr>
      <w:tr w14:paraId="540B4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462764">
            <w:pPr>
              <w:rPr>
                <w:rFonts w:ascii="宋体" w:hAnsi="宋体"/>
                <w:sz w:val="21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top w:val="nil"/>
            </w:tcBorders>
            <w:vAlign w:val="top"/>
          </w:tcPr>
          <w:p w14:paraId="581F40D0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6F9C02A7">
            <w:pPr>
              <w:pStyle w:val="5"/>
              <w:spacing w:before="78" w:line="220" w:lineRule="auto"/>
              <w:ind w:left="32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专项经费</w:t>
            </w:r>
          </w:p>
        </w:tc>
        <w:tc>
          <w:tcPr>
            <w:tcW w:w="809" w:type="dxa"/>
            <w:vAlign w:val="top"/>
          </w:tcPr>
          <w:p w14:paraId="4DAD34B5">
            <w:pPr>
              <w:pStyle w:val="5"/>
              <w:spacing w:before="78" w:line="219" w:lineRule="auto"/>
              <w:ind w:left="3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2"/>
                <w:sz w:val="18"/>
                <w:szCs w:val="18"/>
              </w:rPr>
              <w:t>自筹经费</w:t>
            </w:r>
          </w:p>
        </w:tc>
        <w:tc>
          <w:tcPr>
            <w:tcW w:w="799" w:type="dxa"/>
            <w:vAlign w:val="top"/>
          </w:tcPr>
          <w:p w14:paraId="0F52AA87">
            <w:pPr>
              <w:pStyle w:val="5"/>
              <w:spacing w:before="79" w:line="221" w:lineRule="auto"/>
              <w:ind w:left="21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799" w:type="dxa"/>
            <w:vAlign w:val="top"/>
          </w:tcPr>
          <w:p w14:paraId="588ACC09">
            <w:pPr>
              <w:pStyle w:val="5"/>
              <w:spacing w:before="78" w:line="220" w:lineRule="auto"/>
              <w:ind w:left="3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专项经费</w:t>
            </w:r>
          </w:p>
        </w:tc>
        <w:tc>
          <w:tcPr>
            <w:tcW w:w="809" w:type="dxa"/>
            <w:vAlign w:val="top"/>
          </w:tcPr>
          <w:p w14:paraId="4BB13682">
            <w:pPr>
              <w:pStyle w:val="5"/>
              <w:spacing w:before="78" w:line="219" w:lineRule="auto"/>
              <w:ind w:left="3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2"/>
                <w:sz w:val="18"/>
                <w:szCs w:val="18"/>
              </w:rPr>
              <w:t>自筹经费</w:t>
            </w:r>
          </w:p>
        </w:tc>
        <w:tc>
          <w:tcPr>
            <w:tcW w:w="799" w:type="dxa"/>
            <w:vAlign w:val="top"/>
          </w:tcPr>
          <w:p w14:paraId="03983DEF">
            <w:pPr>
              <w:pStyle w:val="5"/>
              <w:spacing w:before="79" w:line="221" w:lineRule="auto"/>
              <w:ind w:left="21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799" w:type="dxa"/>
            <w:vAlign w:val="top"/>
          </w:tcPr>
          <w:p w14:paraId="0D7B25A0">
            <w:pPr>
              <w:pStyle w:val="5"/>
              <w:spacing w:before="78" w:line="220" w:lineRule="auto"/>
              <w:ind w:left="3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专项经费</w:t>
            </w:r>
          </w:p>
        </w:tc>
        <w:tc>
          <w:tcPr>
            <w:tcW w:w="799" w:type="dxa"/>
            <w:vAlign w:val="top"/>
          </w:tcPr>
          <w:p w14:paraId="08DAA972">
            <w:pPr>
              <w:pStyle w:val="5"/>
              <w:spacing w:before="78" w:line="219" w:lineRule="auto"/>
              <w:ind w:left="3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2"/>
                <w:sz w:val="18"/>
                <w:szCs w:val="18"/>
              </w:rPr>
              <w:t>自筹经费</w:t>
            </w:r>
          </w:p>
        </w:tc>
        <w:tc>
          <w:tcPr>
            <w:tcW w:w="794" w:type="dxa"/>
            <w:vAlign w:val="top"/>
          </w:tcPr>
          <w:p w14:paraId="0FA602A0">
            <w:pPr>
              <w:pStyle w:val="5"/>
              <w:spacing w:before="79" w:line="221" w:lineRule="auto"/>
              <w:ind w:left="20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合计</w:t>
            </w:r>
          </w:p>
        </w:tc>
      </w:tr>
      <w:tr w14:paraId="05537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375" w:type="dxa"/>
            <w:vMerge w:val="continue"/>
            <w:tcBorders>
              <w:top w:val="nil"/>
            </w:tcBorders>
            <w:textDirection w:val="tbRlV"/>
            <w:vAlign w:val="top"/>
          </w:tcPr>
          <w:p w14:paraId="27A2EF63">
            <w:pPr>
              <w:rPr>
                <w:rFonts w:ascii="宋体" w:hAnsi="宋体"/>
                <w:sz w:val="21"/>
              </w:rPr>
            </w:pPr>
          </w:p>
        </w:tc>
        <w:tc>
          <w:tcPr>
            <w:tcW w:w="350" w:type="dxa"/>
            <w:vAlign w:val="top"/>
          </w:tcPr>
          <w:p w14:paraId="310D1F80">
            <w:pPr>
              <w:rPr>
                <w:rFonts w:ascii="宋体" w:hAnsi="宋体"/>
                <w:sz w:val="21"/>
              </w:rPr>
            </w:pPr>
          </w:p>
        </w:tc>
        <w:tc>
          <w:tcPr>
            <w:tcW w:w="1558" w:type="dxa"/>
            <w:vAlign w:val="top"/>
          </w:tcPr>
          <w:p w14:paraId="19C96E13">
            <w:pPr>
              <w:pStyle w:val="5"/>
              <w:spacing w:before="81" w:line="222" w:lineRule="auto"/>
              <w:ind w:left="6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9"/>
                <w:sz w:val="18"/>
                <w:szCs w:val="18"/>
              </w:rPr>
              <w:t>(1)</w:t>
            </w:r>
          </w:p>
        </w:tc>
        <w:tc>
          <w:tcPr>
            <w:tcW w:w="799" w:type="dxa"/>
            <w:vAlign w:val="top"/>
          </w:tcPr>
          <w:p w14:paraId="5A37EC2F">
            <w:pPr>
              <w:pStyle w:val="5"/>
              <w:spacing w:before="81" w:line="222" w:lineRule="auto"/>
              <w:ind w:left="242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pacing w:val="-10"/>
                <w:sz w:val="19"/>
                <w:szCs w:val="19"/>
              </w:rPr>
              <w:t>(2)</w:t>
            </w:r>
          </w:p>
        </w:tc>
        <w:tc>
          <w:tcPr>
            <w:tcW w:w="809" w:type="dxa"/>
            <w:vAlign w:val="top"/>
          </w:tcPr>
          <w:p w14:paraId="0A499EFA">
            <w:pPr>
              <w:pStyle w:val="5"/>
              <w:spacing w:before="81" w:line="222" w:lineRule="auto"/>
              <w:ind w:left="26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9"/>
                <w:sz w:val="18"/>
                <w:szCs w:val="18"/>
              </w:rPr>
              <w:t>(3)</w:t>
            </w:r>
          </w:p>
        </w:tc>
        <w:tc>
          <w:tcPr>
            <w:tcW w:w="799" w:type="dxa"/>
            <w:vAlign w:val="top"/>
          </w:tcPr>
          <w:p w14:paraId="78D218CE">
            <w:pPr>
              <w:pStyle w:val="5"/>
              <w:spacing w:before="81" w:line="222" w:lineRule="auto"/>
              <w:ind w:left="25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9"/>
                <w:sz w:val="18"/>
                <w:szCs w:val="18"/>
              </w:rPr>
              <w:t>(4)</w:t>
            </w:r>
          </w:p>
        </w:tc>
        <w:tc>
          <w:tcPr>
            <w:tcW w:w="799" w:type="dxa"/>
            <w:vAlign w:val="top"/>
          </w:tcPr>
          <w:p w14:paraId="25D477C9">
            <w:pPr>
              <w:pStyle w:val="5"/>
              <w:spacing w:before="81" w:line="222" w:lineRule="auto"/>
              <w:ind w:left="25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9"/>
                <w:sz w:val="18"/>
                <w:szCs w:val="18"/>
              </w:rPr>
              <w:t>(5)</w:t>
            </w:r>
          </w:p>
        </w:tc>
        <w:tc>
          <w:tcPr>
            <w:tcW w:w="809" w:type="dxa"/>
            <w:vAlign w:val="top"/>
          </w:tcPr>
          <w:p w14:paraId="45D5F732">
            <w:pPr>
              <w:pStyle w:val="5"/>
              <w:spacing w:before="81" w:line="222" w:lineRule="auto"/>
              <w:ind w:left="26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9"/>
                <w:sz w:val="18"/>
                <w:szCs w:val="18"/>
              </w:rPr>
              <w:t>(6)</w:t>
            </w:r>
          </w:p>
        </w:tc>
        <w:tc>
          <w:tcPr>
            <w:tcW w:w="799" w:type="dxa"/>
            <w:vAlign w:val="top"/>
          </w:tcPr>
          <w:p w14:paraId="33B650B5">
            <w:pPr>
              <w:pStyle w:val="5"/>
              <w:spacing w:before="81" w:line="222" w:lineRule="auto"/>
              <w:ind w:left="2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9"/>
                <w:sz w:val="18"/>
                <w:szCs w:val="18"/>
              </w:rPr>
              <w:t>(7)</w:t>
            </w:r>
          </w:p>
        </w:tc>
        <w:tc>
          <w:tcPr>
            <w:tcW w:w="799" w:type="dxa"/>
            <w:vAlign w:val="top"/>
          </w:tcPr>
          <w:p w14:paraId="44B6D5F7">
            <w:pPr>
              <w:pStyle w:val="5"/>
              <w:spacing w:before="81" w:line="222" w:lineRule="auto"/>
              <w:ind w:left="25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9"/>
                <w:sz w:val="18"/>
                <w:szCs w:val="18"/>
              </w:rPr>
              <w:t>(8)</w:t>
            </w:r>
          </w:p>
        </w:tc>
        <w:tc>
          <w:tcPr>
            <w:tcW w:w="799" w:type="dxa"/>
            <w:vAlign w:val="top"/>
          </w:tcPr>
          <w:p w14:paraId="684AB7AF">
            <w:pPr>
              <w:pStyle w:val="5"/>
              <w:spacing w:before="81" w:line="222" w:lineRule="auto"/>
              <w:ind w:left="25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9"/>
                <w:sz w:val="18"/>
                <w:szCs w:val="18"/>
              </w:rPr>
              <w:t>(9)</w:t>
            </w:r>
          </w:p>
        </w:tc>
        <w:tc>
          <w:tcPr>
            <w:tcW w:w="794" w:type="dxa"/>
            <w:vAlign w:val="top"/>
          </w:tcPr>
          <w:p w14:paraId="63461BBD">
            <w:pPr>
              <w:pStyle w:val="5"/>
              <w:spacing w:before="81" w:line="222" w:lineRule="auto"/>
              <w:ind w:left="200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pacing w:val="-8"/>
                <w:sz w:val="19"/>
                <w:szCs w:val="19"/>
              </w:rPr>
              <w:t>(10)</w:t>
            </w:r>
          </w:p>
        </w:tc>
      </w:tr>
      <w:tr w14:paraId="5A1E5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375" w:type="dxa"/>
            <w:vAlign w:val="top"/>
          </w:tcPr>
          <w:p w14:paraId="0EA41F78">
            <w:pPr>
              <w:rPr>
                <w:rFonts w:ascii="宋体" w:hAnsi="宋体"/>
                <w:sz w:val="21"/>
              </w:rPr>
            </w:pPr>
          </w:p>
        </w:tc>
        <w:tc>
          <w:tcPr>
            <w:tcW w:w="1908" w:type="dxa"/>
            <w:gridSpan w:val="2"/>
            <w:vAlign w:val="top"/>
          </w:tcPr>
          <w:p w14:paraId="279BEB5E">
            <w:pPr>
              <w:pStyle w:val="5"/>
              <w:spacing w:before="88" w:line="220" w:lineRule="auto"/>
              <w:ind w:left="41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一、经费支出</w:t>
            </w:r>
          </w:p>
        </w:tc>
        <w:tc>
          <w:tcPr>
            <w:tcW w:w="799" w:type="dxa"/>
            <w:vAlign w:val="top"/>
          </w:tcPr>
          <w:p w14:paraId="65BEDAA5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6D9678C5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3623DA79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29079018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0EB22991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5B5755D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3B554D4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5E3E8111">
            <w:pPr>
              <w:rPr>
                <w:rFonts w:ascii="宋体" w:hAnsi="宋体"/>
                <w:sz w:val="21"/>
              </w:rPr>
            </w:pPr>
          </w:p>
        </w:tc>
        <w:tc>
          <w:tcPr>
            <w:tcW w:w="794" w:type="dxa"/>
            <w:vAlign w:val="top"/>
          </w:tcPr>
          <w:p w14:paraId="6AE91544">
            <w:pPr>
              <w:rPr>
                <w:rFonts w:ascii="宋体" w:hAnsi="宋体"/>
                <w:sz w:val="21"/>
              </w:rPr>
            </w:pPr>
          </w:p>
        </w:tc>
      </w:tr>
      <w:tr w14:paraId="7CB45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375" w:type="dxa"/>
            <w:vAlign w:val="top"/>
          </w:tcPr>
          <w:p w14:paraId="0366CA27">
            <w:pPr>
              <w:pStyle w:val="5"/>
              <w:spacing w:before="124" w:line="183" w:lineRule="auto"/>
              <w:ind w:left="13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50" w:type="dxa"/>
            <w:vMerge w:val="restart"/>
            <w:tcBorders>
              <w:bottom w:val="nil"/>
            </w:tcBorders>
            <w:textDirection w:val="tbRlV"/>
            <w:vAlign w:val="top"/>
          </w:tcPr>
          <w:p w14:paraId="31AD0B60">
            <w:pPr>
              <w:pStyle w:val="5"/>
              <w:spacing w:before="79" w:line="217" w:lineRule="auto"/>
              <w:ind w:left="221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直</w:t>
            </w:r>
            <w:r>
              <w:rPr>
                <w:rFonts w:ascii="宋体" w:hAnsi="宋体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接</w:t>
            </w:r>
            <w:r>
              <w:rPr>
                <w:rFonts w:ascii="宋体" w:hAnsi="宋体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费</w:t>
            </w:r>
            <w:r>
              <w:rPr>
                <w:rFonts w:ascii="宋体" w:hAnsi="宋体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用</w:t>
            </w:r>
          </w:p>
        </w:tc>
        <w:tc>
          <w:tcPr>
            <w:tcW w:w="1558" w:type="dxa"/>
            <w:vAlign w:val="top"/>
          </w:tcPr>
          <w:p w14:paraId="52598F8E">
            <w:pPr>
              <w:pStyle w:val="5"/>
              <w:spacing w:before="78" w:line="220" w:lineRule="auto"/>
              <w:ind w:left="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2"/>
                <w:sz w:val="18"/>
                <w:szCs w:val="18"/>
              </w:rPr>
              <w:t>1、设备费</w:t>
            </w:r>
          </w:p>
        </w:tc>
        <w:tc>
          <w:tcPr>
            <w:tcW w:w="799" w:type="dxa"/>
            <w:vAlign w:val="top"/>
          </w:tcPr>
          <w:p w14:paraId="0CC1C32E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2E891779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53FB97E4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D648FA3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108782E5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34DB36F6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B74A51E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1EEC7C0C">
            <w:pPr>
              <w:rPr>
                <w:rFonts w:ascii="宋体" w:hAnsi="宋体"/>
                <w:sz w:val="21"/>
              </w:rPr>
            </w:pPr>
          </w:p>
        </w:tc>
        <w:tc>
          <w:tcPr>
            <w:tcW w:w="794" w:type="dxa"/>
            <w:vAlign w:val="top"/>
          </w:tcPr>
          <w:p w14:paraId="59D8C421">
            <w:pPr>
              <w:rPr>
                <w:rFonts w:ascii="宋体" w:hAnsi="宋体"/>
                <w:sz w:val="21"/>
              </w:rPr>
            </w:pPr>
          </w:p>
        </w:tc>
      </w:tr>
      <w:tr w14:paraId="6B10A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375" w:type="dxa"/>
            <w:vAlign w:val="top"/>
          </w:tcPr>
          <w:p w14:paraId="128061F7">
            <w:pPr>
              <w:pStyle w:val="5"/>
              <w:spacing w:before="134" w:line="183" w:lineRule="auto"/>
              <w:ind w:left="13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B92463">
            <w:pPr>
              <w:rPr>
                <w:rFonts w:ascii="宋体" w:hAnsi="宋体"/>
                <w:sz w:val="21"/>
              </w:rPr>
            </w:pPr>
          </w:p>
        </w:tc>
        <w:tc>
          <w:tcPr>
            <w:tcW w:w="1558" w:type="dxa"/>
            <w:vAlign w:val="top"/>
          </w:tcPr>
          <w:p w14:paraId="70F2C7C8">
            <w:pPr>
              <w:pStyle w:val="5"/>
              <w:spacing w:before="88" w:line="220" w:lineRule="auto"/>
              <w:ind w:left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1"/>
                <w:sz w:val="18"/>
                <w:szCs w:val="18"/>
              </w:rPr>
              <w:t>(1)购置设备费</w:t>
            </w:r>
          </w:p>
        </w:tc>
        <w:tc>
          <w:tcPr>
            <w:tcW w:w="799" w:type="dxa"/>
            <w:vAlign w:val="top"/>
          </w:tcPr>
          <w:p w14:paraId="4CE2EFF4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7CC9053D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2AC0734A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2EA555A7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4A8F1767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0D1DEB80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2D53C2E2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6D175EF4">
            <w:pPr>
              <w:rPr>
                <w:rFonts w:ascii="宋体" w:hAnsi="宋体"/>
                <w:sz w:val="21"/>
              </w:rPr>
            </w:pPr>
          </w:p>
        </w:tc>
        <w:tc>
          <w:tcPr>
            <w:tcW w:w="794" w:type="dxa"/>
            <w:vAlign w:val="top"/>
          </w:tcPr>
          <w:p w14:paraId="462ED64B">
            <w:pPr>
              <w:rPr>
                <w:rFonts w:ascii="宋体" w:hAnsi="宋体"/>
                <w:sz w:val="21"/>
              </w:rPr>
            </w:pPr>
          </w:p>
        </w:tc>
      </w:tr>
      <w:tr w14:paraId="17231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375" w:type="dxa"/>
            <w:vAlign w:val="top"/>
          </w:tcPr>
          <w:p w14:paraId="45475CC3">
            <w:pPr>
              <w:pStyle w:val="5"/>
              <w:spacing w:before="134" w:line="183" w:lineRule="auto"/>
              <w:ind w:left="13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72EA4D">
            <w:pPr>
              <w:rPr>
                <w:rFonts w:ascii="宋体" w:hAnsi="宋体"/>
                <w:sz w:val="21"/>
              </w:rPr>
            </w:pPr>
          </w:p>
        </w:tc>
        <w:tc>
          <w:tcPr>
            <w:tcW w:w="1558" w:type="dxa"/>
            <w:vAlign w:val="top"/>
          </w:tcPr>
          <w:p w14:paraId="3208205A">
            <w:pPr>
              <w:pStyle w:val="5"/>
              <w:spacing w:before="89" w:line="220" w:lineRule="auto"/>
              <w:ind w:left="7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1"/>
                <w:sz w:val="18"/>
                <w:szCs w:val="18"/>
              </w:rPr>
              <w:t>(2)试制设备费</w:t>
            </w:r>
          </w:p>
        </w:tc>
        <w:tc>
          <w:tcPr>
            <w:tcW w:w="799" w:type="dxa"/>
            <w:vAlign w:val="top"/>
          </w:tcPr>
          <w:p w14:paraId="69BE5104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2747DD44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0C7F28C1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5E6DF07E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346931E2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28025CFA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2CB02A39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6B0D7E4E">
            <w:pPr>
              <w:rPr>
                <w:rFonts w:ascii="宋体" w:hAnsi="宋体"/>
                <w:sz w:val="21"/>
              </w:rPr>
            </w:pPr>
          </w:p>
        </w:tc>
        <w:tc>
          <w:tcPr>
            <w:tcW w:w="794" w:type="dxa"/>
            <w:vAlign w:val="top"/>
          </w:tcPr>
          <w:p w14:paraId="45A383C5">
            <w:pPr>
              <w:rPr>
                <w:rFonts w:ascii="宋体" w:hAnsi="宋体"/>
                <w:sz w:val="21"/>
              </w:rPr>
            </w:pPr>
          </w:p>
        </w:tc>
      </w:tr>
      <w:tr w14:paraId="597D7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  <w:jc w:val="center"/>
        </w:trPr>
        <w:tc>
          <w:tcPr>
            <w:tcW w:w="375" w:type="dxa"/>
            <w:vAlign w:val="top"/>
          </w:tcPr>
          <w:p w14:paraId="604A8506">
            <w:pPr>
              <w:pStyle w:val="5"/>
              <w:spacing w:before="285" w:line="182" w:lineRule="auto"/>
              <w:ind w:left="13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43C8D2">
            <w:pPr>
              <w:rPr>
                <w:rFonts w:ascii="宋体" w:hAnsi="宋体"/>
                <w:sz w:val="21"/>
              </w:rPr>
            </w:pPr>
          </w:p>
        </w:tc>
        <w:tc>
          <w:tcPr>
            <w:tcW w:w="1558" w:type="dxa"/>
            <w:vAlign w:val="top"/>
          </w:tcPr>
          <w:p w14:paraId="4A10BC9B">
            <w:pPr>
              <w:pStyle w:val="5"/>
              <w:spacing w:before="78" w:line="264" w:lineRule="auto"/>
              <w:ind w:left="10" w:right="110" w:firstLine="6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(3)设备改造与租</w:t>
            </w:r>
            <w:r>
              <w:rPr>
                <w:rFonts w:ascii="宋体" w:hAnsi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-2"/>
                <w:sz w:val="18"/>
                <w:szCs w:val="18"/>
              </w:rPr>
              <w:t>赁费</w:t>
            </w:r>
          </w:p>
        </w:tc>
        <w:tc>
          <w:tcPr>
            <w:tcW w:w="799" w:type="dxa"/>
            <w:vAlign w:val="top"/>
          </w:tcPr>
          <w:p w14:paraId="1FD392B3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6479BC36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581F8DFE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21D401F4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0BF39804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32D58FF2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1A7AAA3D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5D3B1B96">
            <w:pPr>
              <w:rPr>
                <w:rFonts w:ascii="宋体" w:hAnsi="宋体"/>
                <w:sz w:val="21"/>
              </w:rPr>
            </w:pPr>
          </w:p>
        </w:tc>
        <w:tc>
          <w:tcPr>
            <w:tcW w:w="794" w:type="dxa"/>
            <w:vAlign w:val="top"/>
          </w:tcPr>
          <w:p w14:paraId="22D79951">
            <w:pPr>
              <w:rPr>
                <w:rFonts w:ascii="宋体" w:hAnsi="宋体"/>
                <w:sz w:val="21"/>
              </w:rPr>
            </w:pPr>
          </w:p>
        </w:tc>
      </w:tr>
      <w:tr w14:paraId="12EE8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  <w:jc w:val="center"/>
        </w:trPr>
        <w:tc>
          <w:tcPr>
            <w:tcW w:w="375" w:type="dxa"/>
            <w:vAlign w:val="top"/>
          </w:tcPr>
          <w:p w14:paraId="074F8FEE">
            <w:pPr>
              <w:pStyle w:val="5"/>
              <w:spacing w:before="135" w:line="183" w:lineRule="auto"/>
              <w:ind w:left="13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C81FB1">
            <w:pPr>
              <w:rPr>
                <w:rFonts w:ascii="宋体" w:hAnsi="宋体"/>
                <w:sz w:val="21"/>
              </w:rPr>
            </w:pPr>
          </w:p>
        </w:tc>
        <w:tc>
          <w:tcPr>
            <w:tcW w:w="1558" w:type="dxa"/>
            <w:vAlign w:val="top"/>
          </w:tcPr>
          <w:p w14:paraId="167A7AB5">
            <w:pPr>
              <w:pStyle w:val="5"/>
              <w:spacing w:before="88" w:line="219" w:lineRule="auto"/>
              <w:ind w:left="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2"/>
                <w:sz w:val="18"/>
                <w:szCs w:val="18"/>
              </w:rPr>
              <w:t>2、材料费</w:t>
            </w:r>
          </w:p>
        </w:tc>
        <w:tc>
          <w:tcPr>
            <w:tcW w:w="799" w:type="dxa"/>
            <w:vAlign w:val="top"/>
          </w:tcPr>
          <w:p w14:paraId="76A2379D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5D03C809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3FDE4CDF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1075C72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05AC75FF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764E9724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1F9FBCD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6068B319">
            <w:pPr>
              <w:rPr>
                <w:rFonts w:ascii="宋体" w:hAnsi="宋体"/>
                <w:sz w:val="21"/>
              </w:rPr>
            </w:pPr>
          </w:p>
        </w:tc>
        <w:tc>
          <w:tcPr>
            <w:tcW w:w="794" w:type="dxa"/>
            <w:vAlign w:val="top"/>
          </w:tcPr>
          <w:p w14:paraId="7FEF6DE3">
            <w:pPr>
              <w:rPr>
                <w:rFonts w:ascii="宋体" w:hAnsi="宋体"/>
                <w:sz w:val="21"/>
              </w:rPr>
            </w:pPr>
          </w:p>
        </w:tc>
      </w:tr>
      <w:tr w14:paraId="16279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375" w:type="dxa"/>
            <w:vAlign w:val="top"/>
          </w:tcPr>
          <w:p w14:paraId="73D91F79">
            <w:pPr>
              <w:pStyle w:val="5"/>
              <w:spacing w:before="127" w:line="182" w:lineRule="auto"/>
              <w:ind w:left="13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97412B">
            <w:pPr>
              <w:rPr>
                <w:rFonts w:ascii="宋体" w:hAnsi="宋体"/>
                <w:sz w:val="21"/>
              </w:rPr>
            </w:pPr>
          </w:p>
        </w:tc>
        <w:tc>
          <w:tcPr>
            <w:tcW w:w="1558" w:type="dxa"/>
            <w:vAlign w:val="top"/>
          </w:tcPr>
          <w:p w14:paraId="4A0865A0">
            <w:pPr>
              <w:pStyle w:val="5"/>
              <w:spacing w:before="81" w:line="220" w:lineRule="auto"/>
              <w:ind w:left="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1"/>
                <w:sz w:val="18"/>
                <w:szCs w:val="18"/>
              </w:rPr>
              <w:t>3测试化验加工费</w:t>
            </w:r>
          </w:p>
        </w:tc>
        <w:tc>
          <w:tcPr>
            <w:tcW w:w="799" w:type="dxa"/>
            <w:vAlign w:val="top"/>
          </w:tcPr>
          <w:p w14:paraId="58DDA29F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537CC6D5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510F633E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FD31CC7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6ADE5F55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05F1124C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702F10B6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7A8AE4E5">
            <w:pPr>
              <w:rPr>
                <w:rFonts w:ascii="宋体" w:hAnsi="宋体"/>
                <w:sz w:val="21"/>
              </w:rPr>
            </w:pPr>
          </w:p>
        </w:tc>
        <w:tc>
          <w:tcPr>
            <w:tcW w:w="794" w:type="dxa"/>
            <w:vAlign w:val="top"/>
          </w:tcPr>
          <w:p w14:paraId="2ACDF782">
            <w:pPr>
              <w:rPr>
                <w:rFonts w:ascii="宋体" w:hAnsi="宋体"/>
                <w:sz w:val="21"/>
              </w:rPr>
            </w:pPr>
          </w:p>
        </w:tc>
      </w:tr>
      <w:tr w14:paraId="6BE6F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  <w:jc w:val="center"/>
        </w:trPr>
        <w:tc>
          <w:tcPr>
            <w:tcW w:w="375" w:type="dxa"/>
            <w:vAlign w:val="top"/>
          </w:tcPr>
          <w:p w14:paraId="35A34DB7">
            <w:pPr>
              <w:pStyle w:val="5"/>
              <w:spacing w:before="136" w:line="183" w:lineRule="auto"/>
              <w:ind w:left="13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4FD0D2">
            <w:pPr>
              <w:rPr>
                <w:rFonts w:ascii="宋体" w:hAnsi="宋体"/>
                <w:sz w:val="21"/>
              </w:rPr>
            </w:pPr>
          </w:p>
        </w:tc>
        <w:tc>
          <w:tcPr>
            <w:tcW w:w="1558" w:type="dxa"/>
            <w:vAlign w:val="top"/>
          </w:tcPr>
          <w:p w14:paraId="61936C1D">
            <w:pPr>
              <w:pStyle w:val="5"/>
              <w:spacing w:before="90" w:line="219" w:lineRule="auto"/>
              <w:ind w:left="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1"/>
                <w:sz w:val="18"/>
                <w:szCs w:val="18"/>
              </w:rPr>
              <w:t>4、燃料动力费</w:t>
            </w:r>
          </w:p>
        </w:tc>
        <w:tc>
          <w:tcPr>
            <w:tcW w:w="799" w:type="dxa"/>
            <w:vAlign w:val="top"/>
          </w:tcPr>
          <w:p w14:paraId="0DE76C35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178E92F2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67E2B7F6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1CC97CC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2E3357CE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391CD5D1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198513E2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07D201D2">
            <w:pPr>
              <w:rPr>
                <w:rFonts w:ascii="宋体" w:hAnsi="宋体"/>
                <w:sz w:val="21"/>
              </w:rPr>
            </w:pPr>
          </w:p>
        </w:tc>
        <w:tc>
          <w:tcPr>
            <w:tcW w:w="794" w:type="dxa"/>
            <w:vAlign w:val="top"/>
          </w:tcPr>
          <w:p w14:paraId="64946275">
            <w:pPr>
              <w:rPr>
                <w:rFonts w:ascii="宋体" w:hAnsi="宋体"/>
                <w:sz w:val="21"/>
              </w:rPr>
            </w:pPr>
          </w:p>
        </w:tc>
      </w:tr>
      <w:tr w14:paraId="1A0FD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375" w:type="dxa"/>
            <w:vAlign w:val="top"/>
          </w:tcPr>
          <w:p w14:paraId="10E27D30">
            <w:pPr>
              <w:pStyle w:val="5"/>
              <w:spacing w:before="127" w:line="183" w:lineRule="auto"/>
              <w:ind w:left="13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3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A4635C">
            <w:pPr>
              <w:rPr>
                <w:rFonts w:ascii="宋体" w:hAnsi="宋体"/>
                <w:sz w:val="21"/>
              </w:rPr>
            </w:pPr>
          </w:p>
        </w:tc>
        <w:tc>
          <w:tcPr>
            <w:tcW w:w="1558" w:type="dxa"/>
            <w:vAlign w:val="top"/>
          </w:tcPr>
          <w:p w14:paraId="4784D604">
            <w:pPr>
              <w:pStyle w:val="5"/>
              <w:spacing w:before="81" w:line="220" w:lineRule="auto"/>
              <w:ind w:left="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2"/>
                <w:sz w:val="18"/>
                <w:szCs w:val="18"/>
              </w:rPr>
              <w:t>5、差旅费</w:t>
            </w:r>
          </w:p>
        </w:tc>
        <w:tc>
          <w:tcPr>
            <w:tcW w:w="799" w:type="dxa"/>
            <w:vAlign w:val="top"/>
          </w:tcPr>
          <w:p w14:paraId="3D1204ED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775CE554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7EA7F33E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15648FED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68BC133B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3FE42CBA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D572FA6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EA680F9">
            <w:pPr>
              <w:rPr>
                <w:rFonts w:ascii="宋体" w:hAnsi="宋体"/>
                <w:sz w:val="21"/>
              </w:rPr>
            </w:pPr>
          </w:p>
        </w:tc>
        <w:tc>
          <w:tcPr>
            <w:tcW w:w="794" w:type="dxa"/>
            <w:vAlign w:val="top"/>
          </w:tcPr>
          <w:p w14:paraId="1018119A">
            <w:pPr>
              <w:rPr>
                <w:rFonts w:ascii="宋体" w:hAnsi="宋体"/>
                <w:sz w:val="21"/>
              </w:rPr>
            </w:pPr>
          </w:p>
        </w:tc>
      </w:tr>
      <w:tr w14:paraId="0CEA3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  <w:jc w:val="center"/>
        </w:trPr>
        <w:tc>
          <w:tcPr>
            <w:tcW w:w="375" w:type="dxa"/>
            <w:vAlign w:val="top"/>
          </w:tcPr>
          <w:p w14:paraId="112F29AB">
            <w:pPr>
              <w:pStyle w:val="5"/>
              <w:spacing w:before="136" w:line="184" w:lineRule="auto"/>
              <w:ind w:left="8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6"/>
                <w:sz w:val="18"/>
                <w:szCs w:val="18"/>
              </w:rPr>
              <w:t>10</w:t>
            </w:r>
          </w:p>
        </w:tc>
        <w:tc>
          <w:tcPr>
            <w:tcW w:w="3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FAE466">
            <w:pPr>
              <w:rPr>
                <w:rFonts w:ascii="宋体" w:hAnsi="宋体"/>
                <w:sz w:val="21"/>
              </w:rPr>
            </w:pPr>
          </w:p>
        </w:tc>
        <w:tc>
          <w:tcPr>
            <w:tcW w:w="1558" w:type="dxa"/>
            <w:vAlign w:val="top"/>
          </w:tcPr>
          <w:p w14:paraId="26E21055">
            <w:pPr>
              <w:pStyle w:val="5"/>
              <w:spacing w:before="90" w:line="219" w:lineRule="auto"/>
              <w:ind w:left="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6、会议费</w:t>
            </w:r>
          </w:p>
        </w:tc>
        <w:tc>
          <w:tcPr>
            <w:tcW w:w="799" w:type="dxa"/>
            <w:vAlign w:val="top"/>
          </w:tcPr>
          <w:p w14:paraId="734FCFC7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764CF5F8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76ACE875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6F007359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06F1EC97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055BAF8A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87D583D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68FBBB4C">
            <w:pPr>
              <w:rPr>
                <w:rFonts w:ascii="宋体" w:hAnsi="宋体"/>
                <w:sz w:val="21"/>
              </w:rPr>
            </w:pPr>
          </w:p>
        </w:tc>
        <w:tc>
          <w:tcPr>
            <w:tcW w:w="794" w:type="dxa"/>
            <w:vAlign w:val="top"/>
          </w:tcPr>
          <w:p w14:paraId="6D2E81A8">
            <w:pPr>
              <w:rPr>
                <w:rFonts w:ascii="宋体" w:hAnsi="宋体"/>
                <w:sz w:val="21"/>
              </w:rPr>
            </w:pPr>
          </w:p>
        </w:tc>
      </w:tr>
      <w:tr w14:paraId="74672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375" w:type="dxa"/>
            <w:vAlign w:val="top"/>
          </w:tcPr>
          <w:p w14:paraId="2C9C779D">
            <w:pPr>
              <w:pStyle w:val="5"/>
              <w:spacing w:before="127" w:line="184" w:lineRule="auto"/>
              <w:ind w:left="8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6"/>
                <w:sz w:val="18"/>
                <w:szCs w:val="18"/>
              </w:rPr>
              <w:t>11</w:t>
            </w:r>
          </w:p>
        </w:tc>
        <w:tc>
          <w:tcPr>
            <w:tcW w:w="3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31B70F">
            <w:pPr>
              <w:rPr>
                <w:rFonts w:ascii="宋体" w:hAnsi="宋体"/>
                <w:sz w:val="21"/>
              </w:rPr>
            </w:pPr>
          </w:p>
        </w:tc>
        <w:tc>
          <w:tcPr>
            <w:tcW w:w="1558" w:type="dxa"/>
            <w:vAlign w:val="top"/>
          </w:tcPr>
          <w:p w14:paraId="296EB911">
            <w:pPr>
              <w:pStyle w:val="5"/>
              <w:spacing w:before="82" w:line="220" w:lineRule="auto"/>
              <w:ind w:left="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1"/>
                <w:sz w:val="18"/>
                <w:szCs w:val="18"/>
              </w:rPr>
              <w:t>7合作交流费</w:t>
            </w:r>
          </w:p>
        </w:tc>
        <w:tc>
          <w:tcPr>
            <w:tcW w:w="799" w:type="dxa"/>
            <w:vAlign w:val="top"/>
          </w:tcPr>
          <w:p w14:paraId="1E5F1D15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7756043A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128C1953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7B5CD02B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162695E9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4983550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5D09ACD9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5D4E415A">
            <w:pPr>
              <w:rPr>
                <w:rFonts w:ascii="宋体" w:hAnsi="宋体"/>
                <w:sz w:val="21"/>
              </w:rPr>
            </w:pPr>
          </w:p>
        </w:tc>
        <w:tc>
          <w:tcPr>
            <w:tcW w:w="794" w:type="dxa"/>
            <w:vAlign w:val="top"/>
          </w:tcPr>
          <w:p w14:paraId="32DD0E30">
            <w:pPr>
              <w:rPr>
                <w:rFonts w:ascii="宋体" w:hAnsi="宋体"/>
                <w:sz w:val="21"/>
              </w:rPr>
            </w:pPr>
          </w:p>
        </w:tc>
      </w:tr>
      <w:tr w14:paraId="3F8A8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  <w:jc w:val="center"/>
        </w:trPr>
        <w:tc>
          <w:tcPr>
            <w:tcW w:w="375" w:type="dxa"/>
            <w:vAlign w:val="top"/>
          </w:tcPr>
          <w:p w14:paraId="1CA239AA">
            <w:pPr>
              <w:pStyle w:val="5"/>
              <w:spacing w:before="287" w:line="184" w:lineRule="auto"/>
              <w:ind w:left="8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3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E4E9D5">
            <w:pPr>
              <w:rPr>
                <w:rFonts w:ascii="宋体" w:hAnsi="宋体"/>
                <w:sz w:val="21"/>
              </w:rPr>
            </w:pPr>
          </w:p>
        </w:tc>
        <w:tc>
          <w:tcPr>
            <w:tcW w:w="1558" w:type="dxa"/>
            <w:vAlign w:val="top"/>
          </w:tcPr>
          <w:p w14:paraId="20D96481">
            <w:pPr>
              <w:pStyle w:val="5"/>
              <w:spacing w:before="102" w:line="258" w:lineRule="auto"/>
              <w:ind w:left="10" w:right="1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1"/>
                <w:sz w:val="18"/>
                <w:szCs w:val="18"/>
              </w:rPr>
              <w:t>8、出版/文献/知识</w:t>
            </w:r>
            <w:r>
              <w:rPr>
                <w:rFonts w:ascii="宋体" w:hAnsi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-2"/>
                <w:sz w:val="18"/>
                <w:szCs w:val="18"/>
              </w:rPr>
              <w:t>产权事务费</w:t>
            </w:r>
          </w:p>
        </w:tc>
        <w:tc>
          <w:tcPr>
            <w:tcW w:w="799" w:type="dxa"/>
            <w:vAlign w:val="top"/>
          </w:tcPr>
          <w:p w14:paraId="1650E31A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4CF39DB2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182B877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0705402F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49315FD4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78C34863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01305D64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509B67B9">
            <w:pPr>
              <w:rPr>
                <w:rFonts w:ascii="宋体" w:hAnsi="宋体"/>
                <w:sz w:val="21"/>
              </w:rPr>
            </w:pPr>
          </w:p>
        </w:tc>
        <w:tc>
          <w:tcPr>
            <w:tcW w:w="794" w:type="dxa"/>
            <w:vAlign w:val="top"/>
          </w:tcPr>
          <w:p w14:paraId="5BB36267">
            <w:pPr>
              <w:rPr>
                <w:rFonts w:ascii="宋体" w:hAnsi="宋体"/>
                <w:sz w:val="21"/>
              </w:rPr>
            </w:pPr>
          </w:p>
        </w:tc>
      </w:tr>
      <w:tr w14:paraId="5395E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375" w:type="dxa"/>
            <w:vAlign w:val="top"/>
          </w:tcPr>
          <w:p w14:paraId="7A2C4A9D">
            <w:pPr>
              <w:pStyle w:val="5"/>
              <w:spacing w:before="138" w:line="184" w:lineRule="auto"/>
              <w:ind w:left="8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6"/>
                <w:sz w:val="18"/>
                <w:szCs w:val="18"/>
              </w:rPr>
              <w:t>13</w:t>
            </w:r>
          </w:p>
        </w:tc>
        <w:tc>
          <w:tcPr>
            <w:tcW w:w="3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C61EE5">
            <w:pPr>
              <w:rPr>
                <w:rFonts w:ascii="宋体" w:hAnsi="宋体"/>
                <w:sz w:val="21"/>
              </w:rPr>
            </w:pPr>
          </w:p>
        </w:tc>
        <w:tc>
          <w:tcPr>
            <w:tcW w:w="1558" w:type="dxa"/>
            <w:vAlign w:val="top"/>
          </w:tcPr>
          <w:p w14:paraId="04870FEB">
            <w:pPr>
              <w:pStyle w:val="5"/>
              <w:spacing w:before="93" w:line="219" w:lineRule="auto"/>
              <w:ind w:left="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9、劳务费</w:t>
            </w:r>
          </w:p>
        </w:tc>
        <w:tc>
          <w:tcPr>
            <w:tcW w:w="799" w:type="dxa"/>
            <w:vAlign w:val="top"/>
          </w:tcPr>
          <w:p w14:paraId="27453E15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094B7873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574C090D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20AEFBEF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7157C24A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70E105FF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334A2638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59E9C306">
            <w:pPr>
              <w:rPr>
                <w:rFonts w:ascii="宋体" w:hAnsi="宋体"/>
                <w:sz w:val="21"/>
              </w:rPr>
            </w:pPr>
          </w:p>
        </w:tc>
        <w:tc>
          <w:tcPr>
            <w:tcW w:w="794" w:type="dxa"/>
            <w:vAlign w:val="top"/>
          </w:tcPr>
          <w:p w14:paraId="1F9290AF">
            <w:pPr>
              <w:rPr>
                <w:rFonts w:ascii="宋体" w:hAnsi="宋体"/>
                <w:sz w:val="21"/>
              </w:rPr>
            </w:pPr>
          </w:p>
        </w:tc>
      </w:tr>
      <w:tr w14:paraId="3373B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375" w:type="dxa"/>
            <w:vAlign w:val="top"/>
          </w:tcPr>
          <w:p w14:paraId="428C2689">
            <w:pPr>
              <w:pStyle w:val="5"/>
              <w:spacing w:before="128" w:line="184" w:lineRule="auto"/>
              <w:ind w:left="8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6"/>
                <w:sz w:val="18"/>
                <w:szCs w:val="18"/>
              </w:rPr>
              <w:t>14</w:t>
            </w:r>
          </w:p>
        </w:tc>
        <w:tc>
          <w:tcPr>
            <w:tcW w:w="3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384F44">
            <w:pPr>
              <w:rPr>
                <w:rFonts w:ascii="宋体" w:hAnsi="宋体"/>
                <w:sz w:val="21"/>
              </w:rPr>
            </w:pPr>
          </w:p>
        </w:tc>
        <w:tc>
          <w:tcPr>
            <w:tcW w:w="1558" w:type="dxa"/>
            <w:vAlign w:val="top"/>
          </w:tcPr>
          <w:p w14:paraId="272DA767">
            <w:pPr>
              <w:pStyle w:val="5"/>
              <w:spacing w:before="83" w:line="220" w:lineRule="auto"/>
              <w:ind w:left="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1"/>
                <w:sz w:val="18"/>
                <w:szCs w:val="18"/>
              </w:rPr>
              <w:t>10专家咨询费</w:t>
            </w:r>
          </w:p>
        </w:tc>
        <w:tc>
          <w:tcPr>
            <w:tcW w:w="799" w:type="dxa"/>
            <w:vAlign w:val="top"/>
          </w:tcPr>
          <w:p w14:paraId="1592B711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527B108A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C0D02A6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5F217786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60795621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639DFE11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109D2458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3E0B5845">
            <w:pPr>
              <w:rPr>
                <w:rFonts w:ascii="宋体" w:hAnsi="宋体"/>
                <w:sz w:val="21"/>
              </w:rPr>
            </w:pPr>
          </w:p>
        </w:tc>
        <w:tc>
          <w:tcPr>
            <w:tcW w:w="794" w:type="dxa"/>
            <w:vAlign w:val="top"/>
          </w:tcPr>
          <w:p w14:paraId="3CB098DA">
            <w:pPr>
              <w:rPr>
                <w:rFonts w:ascii="宋体" w:hAnsi="宋体"/>
                <w:sz w:val="21"/>
              </w:rPr>
            </w:pPr>
          </w:p>
        </w:tc>
      </w:tr>
      <w:tr w14:paraId="64442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375" w:type="dxa"/>
            <w:vAlign w:val="top"/>
          </w:tcPr>
          <w:p w14:paraId="78379B42">
            <w:pPr>
              <w:pStyle w:val="5"/>
              <w:spacing w:before="138" w:line="184" w:lineRule="auto"/>
              <w:ind w:left="8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6"/>
                <w:sz w:val="18"/>
                <w:szCs w:val="18"/>
              </w:rPr>
              <w:t>15</w:t>
            </w:r>
          </w:p>
        </w:tc>
        <w:tc>
          <w:tcPr>
            <w:tcW w:w="350" w:type="dxa"/>
            <w:vMerge w:val="continue"/>
            <w:tcBorders>
              <w:top w:val="nil"/>
            </w:tcBorders>
            <w:textDirection w:val="tbRlV"/>
            <w:vAlign w:val="top"/>
          </w:tcPr>
          <w:p w14:paraId="178617B4">
            <w:pPr>
              <w:rPr>
                <w:rFonts w:ascii="宋体" w:hAnsi="宋体"/>
                <w:sz w:val="21"/>
              </w:rPr>
            </w:pPr>
          </w:p>
        </w:tc>
        <w:tc>
          <w:tcPr>
            <w:tcW w:w="1558" w:type="dxa"/>
            <w:vAlign w:val="top"/>
          </w:tcPr>
          <w:p w14:paraId="49866CE7">
            <w:pPr>
              <w:pStyle w:val="5"/>
              <w:spacing w:before="93" w:line="220" w:lineRule="auto"/>
              <w:ind w:left="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3"/>
                <w:sz w:val="18"/>
                <w:szCs w:val="18"/>
              </w:rPr>
              <w:t>11、其他费用</w:t>
            </w:r>
          </w:p>
        </w:tc>
        <w:tc>
          <w:tcPr>
            <w:tcW w:w="799" w:type="dxa"/>
            <w:vAlign w:val="top"/>
          </w:tcPr>
          <w:p w14:paraId="66019E31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552D76E5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31330810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107CF3EA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72185199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6DA074D1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03D4A3C0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64BA5137">
            <w:pPr>
              <w:rPr>
                <w:rFonts w:ascii="宋体" w:hAnsi="宋体"/>
                <w:sz w:val="21"/>
              </w:rPr>
            </w:pPr>
          </w:p>
        </w:tc>
        <w:tc>
          <w:tcPr>
            <w:tcW w:w="794" w:type="dxa"/>
            <w:vAlign w:val="top"/>
          </w:tcPr>
          <w:p w14:paraId="59A45661">
            <w:pPr>
              <w:rPr>
                <w:rFonts w:ascii="宋体" w:hAnsi="宋体"/>
                <w:sz w:val="21"/>
              </w:rPr>
            </w:pPr>
          </w:p>
        </w:tc>
      </w:tr>
      <w:tr w14:paraId="4582A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375" w:type="dxa"/>
            <w:vAlign w:val="top"/>
          </w:tcPr>
          <w:p w14:paraId="3B2A30DA">
            <w:pPr>
              <w:pStyle w:val="5"/>
              <w:spacing w:before="258" w:line="184" w:lineRule="auto"/>
              <w:ind w:left="8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6"/>
                <w:sz w:val="18"/>
                <w:szCs w:val="18"/>
              </w:rPr>
              <w:t>16</w:t>
            </w:r>
          </w:p>
        </w:tc>
        <w:tc>
          <w:tcPr>
            <w:tcW w:w="350" w:type="dxa"/>
            <w:vMerge w:val="restart"/>
            <w:tcBorders>
              <w:bottom w:val="nil"/>
            </w:tcBorders>
            <w:textDirection w:val="tbRlV"/>
            <w:vAlign w:val="top"/>
          </w:tcPr>
          <w:p w14:paraId="210F582B">
            <w:pPr>
              <w:pStyle w:val="5"/>
              <w:spacing w:before="89" w:line="217" w:lineRule="auto"/>
              <w:ind w:left="6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间</w:t>
            </w:r>
            <w:r>
              <w:rPr>
                <w:rFonts w:ascii="宋体" w:hAnsi="宋体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接</w:t>
            </w:r>
            <w:r>
              <w:rPr>
                <w:rFonts w:ascii="宋体" w:hAnsi="宋体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费</w:t>
            </w:r>
            <w:r>
              <w:rPr>
                <w:rFonts w:ascii="宋体" w:hAnsi="宋体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用</w:t>
            </w:r>
          </w:p>
        </w:tc>
        <w:tc>
          <w:tcPr>
            <w:tcW w:w="1558" w:type="dxa"/>
            <w:vAlign w:val="top"/>
          </w:tcPr>
          <w:p w14:paraId="6F3E8E8D">
            <w:pPr>
              <w:pStyle w:val="5"/>
              <w:spacing w:before="213" w:line="219" w:lineRule="auto"/>
              <w:ind w:left="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12间接费用总额</w:t>
            </w:r>
          </w:p>
        </w:tc>
        <w:tc>
          <w:tcPr>
            <w:tcW w:w="799" w:type="dxa"/>
            <w:vAlign w:val="top"/>
          </w:tcPr>
          <w:p w14:paraId="5893F422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4473F76A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05839CA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3026948F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15B27004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2B5051E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1370C68F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2BC4F3C4">
            <w:pPr>
              <w:rPr>
                <w:rFonts w:ascii="宋体" w:hAnsi="宋体"/>
                <w:sz w:val="21"/>
              </w:rPr>
            </w:pPr>
          </w:p>
        </w:tc>
        <w:tc>
          <w:tcPr>
            <w:tcW w:w="794" w:type="dxa"/>
            <w:vAlign w:val="top"/>
          </w:tcPr>
          <w:p w14:paraId="1E1FD091">
            <w:pPr>
              <w:rPr>
                <w:rFonts w:ascii="宋体" w:hAnsi="宋体"/>
                <w:sz w:val="21"/>
              </w:rPr>
            </w:pPr>
          </w:p>
        </w:tc>
      </w:tr>
      <w:tr w14:paraId="03ED0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375" w:type="dxa"/>
            <w:vAlign w:val="top"/>
          </w:tcPr>
          <w:p w14:paraId="0315D059">
            <w:pPr>
              <w:pStyle w:val="5"/>
              <w:spacing w:before="299" w:line="184" w:lineRule="auto"/>
              <w:ind w:left="8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6"/>
                <w:sz w:val="18"/>
                <w:szCs w:val="18"/>
              </w:rPr>
              <w:t>17</w:t>
            </w:r>
          </w:p>
        </w:tc>
        <w:tc>
          <w:tcPr>
            <w:tcW w:w="350" w:type="dxa"/>
            <w:vMerge w:val="continue"/>
            <w:tcBorders>
              <w:top w:val="nil"/>
            </w:tcBorders>
            <w:textDirection w:val="tbRlV"/>
            <w:vAlign w:val="top"/>
          </w:tcPr>
          <w:p w14:paraId="18731970">
            <w:pPr>
              <w:rPr>
                <w:rFonts w:ascii="宋体" w:hAnsi="宋体"/>
                <w:sz w:val="21"/>
              </w:rPr>
            </w:pPr>
          </w:p>
        </w:tc>
        <w:tc>
          <w:tcPr>
            <w:tcW w:w="1558" w:type="dxa"/>
            <w:vAlign w:val="top"/>
          </w:tcPr>
          <w:p w14:paraId="585572AF">
            <w:pPr>
              <w:pStyle w:val="5"/>
              <w:spacing w:before="254" w:line="220" w:lineRule="auto"/>
              <w:ind w:left="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3"/>
                <w:sz w:val="18"/>
                <w:szCs w:val="18"/>
              </w:rPr>
              <w:t>其中绩效支出</w:t>
            </w:r>
          </w:p>
        </w:tc>
        <w:tc>
          <w:tcPr>
            <w:tcW w:w="799" w:type="dxa"/>
            <w:vAlign w:val="top"/>
          </w:tcPr>
          <w:p w14:paraId="3B22ACA7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37286787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3D98F446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998B968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55AA8FB6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39AA74C5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7DA12CC7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12497CA4">
            <w:pPr>
              <w:rPr>
                <w:rFonts w:ascii="宋体" w:hAnsi="宋体"/>
                <w:sz w:val="21"/>
              </w:rPr>
            </w:pPr>
          </w:p>
        </w:tc>
        <w:tc>
          <w:tcPr>
            <w:tcW w:w="794" w:type="dxa"/>
            <w:vAlign w:val="top"/>
          </w:tcPr>
          <w:p w14:paraId="02155B9E">
            <w:pPr>
              <w:rPr>
                <w:rFonts w:ascii="宋体" w:hAnsi="宋体"/>
                <w:sz w:val="21"/>
              </w:rPr>
            </w:pPr>
          </w:p>
        </w:tc>
      </w:tr>
      <w:tr w14:paraId="58C75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375" w:type="dxa"/>
            <w:vAlign w:val="top"/>
          </w:tcPr>
          <w:p w14:paraId="6F078248">
            <w:pPr>
              <w:pStyle w:val="5"/>
              <w:spacing w:before="140" w:line="184" w:lineRule="auto"/>
              <w:ind w:left="8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1908" w:type="dxa"/>
            <w:gridSpan w:val="2"/>
            <w:vAlign w:val="top"/>
          </w:tcPr>
          <w:p w14:paraId="4B5FE706">
            <w:pPr>
              <w:pStyle w:val="5"/>
              <w:spacing w:before="95" w:line="219" w:lineRule="auto"/>
              <w:ind w:left="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sz w:val="18"/>
                <w:szCs w:val="18"/>
              </w:rPr>
              <w:t>二、经费来源</w:t>
            </w:r>
          </w:p>
        </w:tc>
        <w:tc>
          <w:tcPr>
            <w:tcW w:w="799" w:type="dxa"/>
            <w:vAlign w:val="top"/>
          </w:tcPr>
          <w:p w14:paraId="48A50F6D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3E34428E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3302392A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0FC0B374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3B5ED756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3F43D475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7B602496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7C589EA">
            <w:pPr>
              <w:rPr>
                <w:rFonts w:ascii="宋体" w:hAnsi="宋体"/>
                <w:sz w:val="21"/>
              </w:rPr>
            </w:pPr>
          </w:p>
        </w:tc>
        <w:tc>
          <w:tcPr>
            <w:tcW w:w="794" w:type="dxa"/>
            <w:vAlign w:val="top"/>
          </w:tcPr>
          <w:p w14:paraId="3E683C65">
            <w:pPr>
              <w:rPr>
                <w:rFonts w:ascii="宋体" w:hAnsi="宋体"/>
                <w:sz w:val="21"/>
              </w:rPr>
            </w:pPr>
          </w:p>
        </w:tc>
      </w:tr>
      <w:tr w14:paraId="6C12F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375" w:type="dxa"/>
            <w:vAlign w:val="top"/>
          </w:tcPr>
          <w:p w14:paraId="46636EBE">
            <w:pPr>
              <w:rPr>
                <w:rFonts w:ascii="宋体" w:hAnsi="宋体"/>
                <w:sz w:val="21"/>
              </w:rPr>
            </w:pPr>
          </w:p>
          <w:p w14:paraId="7708579A">
            <w:pPr>
              <w:pStyle w:val="5"/>
              <w:spacing w:before="59" w:line="184" w:lineRule="auto"/>
              <w:ind w:left="8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6"/>
                <w:sz w:val="18"/>
                <w:szCs w:val="18"/>
              </w:rPr>
              <w:t>19</w:t>
            </w:r>
          </w:p>
        </w:tc>
        <w:tc>
          <w:tcPr>
            <w:tcW w:w="1908" w:type="dxa"/>
            <w:gridSpan w:val="2"/>
            <w:vAlign w:val="top"/>
          </w:tcPr>
          <w:p w14:paraId="00F0934D">
            <w:pPr>
              <w:pStyle w:val="5"/>
              <w:spacing w:before="105" w:line="254" w:lineRule="auto"/>
              <w:ind w:left="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1"/>
                <w:sz w:val="18"/>
                <w:szCs w:val="18"/>
              </w:rPr>
              <w:t>1、申请从专项经费获得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2"/>
                <w:sz w:val="18"/>
                <w:szCs w:val="18"/>
              </w:rPr>
              <w:t>的资助</w:t>
            </w:r>
          </w:p>
        </w:tc>
        <w:tc>
          <w:tcPr>
            <w:tcW w:w="799" w:type="dxa"/>
            <w:vAlign w:val="top"/>
          </w:tcPr>
          <w:p w14:paraId="34F72144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31C5D788">
            <w:pPr>
              <w:spacing w:line="254" w:lineRule="auto"/>
              <w:rPr>
                <w:rFonts w:ascii="宋体" w:hAnsi="宋体"/>
                <w:sz w:val="21"/>
              </w:rPr>
            </w:pPr>
          </w:p>
          <w:p w14:paraId="05B2FEDA">
            <w:pPr>
              <w:pStyle w:val="5"/>
              <w:spacing w:before="39" w:line="167" w:lineRule="exact"/>
              <w:ind w:left="363"/>
              <w:rPr>
                <w:rFonts w:ascii="宋体" w:hAnsi="宋体"/>
                <w:sz w:val="12"/>
                <w:szCs w:val="12"/>
              </w:rPr>
            </w:pPr>
            <w:r>
              <w:rPr>
                <w:rFonts w:ascii="宋体" w:hAnsi="宋体"/>
                <w:position w:val="1"/>
                <w:sz w:val="12"/>
                <w:szCs w:val="12"/>
              </w:rPr>
              <w:t>*</w:t>
            </w:r>
          </w:p>
        </w:tc>
        <w:tc>
          <w:tcPr>
            <w:tcW w:w="799" w:type="dxa"/>
            <w:vAlign w:val="top"/>
          </w:tcPr>
          <w:p w14:paraId="18B3BAB6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1EF7CC04">
            <w:pPr>
              <w:rPr>
                <w:rFonts w:ascii="宋体" w:hAnsi="宋体"/>
                <w:sz w:val="21"/>
              </w:rPr>
            </w:pPr>
          </w:p>
        </w:tc>
        <w:tc>
          <w:tcPr>
            <w:tcW w:w="809" w:type="dxa"/>
            <w:vAlign w:val="top"/>
          </w:tcPr>
          <w:p w14:paraId="279E44A3">
            <w:pPr>
              <w:spacing w:line="242" w:lineRule="auto"/>
              <w:rPr>
                <w:rFonts w:ascii="宋体" w:hAnsi="宋体"/>
                <w:sz w:val="21"/>
              </w:rPr>
            </w:pPr>
          </w:p>
          <w:p w14:paraId="046D7119">
            <w:pPr>
              <w:pStyle w:val="5"/>
              <w:spacing w:before="42" w:line="182" w:lineRule="exact"/>
              <w:ind w:left="366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799" w:type="dxa"/>
            <w:vAlign w:val="top"/>
          </w:tcPr>
          <w:p w14:paraId="2F702D90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D3662CC">
            <w:pPr>
              <w:spacing w:line="242" w:lineRule="auto"/>
              <w:rPr>
                <w:rFonts w:ascii="宋体" w:hAnsi="宋体"/>
                <w:sz w:val="21"/>
              </w:rPr>
            </w:pPr>
          </w:p>
          <w:p w14:paraId="3B33519A">
            <w:pPr>
              <w:pStyle w:val="5"/>
              <w:spacing w:before="42" w:line="182" w:lineRule="exact"/>
              <w:ind w:left="358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799" w:type="dxa"/>
            <w:vAlign w:val="top"/>
          </w:tcPr>
          <w:p w14:paraId="11DC9AD6">
            <w:pPr>
              <w:spacing w:line="242" w:lineRule="auto"/>
              <w:rPr>
                <w:rFonts w:ascii="宋体" w:hAnsi="宋体"/>
                <w:sz w:val="21"/>
              </w:rPr>
            </w:pPr>
          </w:p>
          <w:p w14:paraId="2DC7360D">
            <w:pPr>
              <w:pStyle w:val="5"/>
              <w:spacing w:before="42" w:line="182" w:lineRule="exact"/>
              <w:ind w:left="359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794" w:type="dxa"/>
            <w:vAlign w:val="top"/>
          </w:tcPr>
          <w:p w14:paraId="45C2A862">
            <w:pPr>
              <w:spacing w:line="242" w:lineRule="auto"/>
              <w:rPr>
                <w:rFonts w:ascii="宋体" w:hAnsi="宋体"/>
                <w:sz w:val="21"/>
              </w:rPr>
            </w:pPr>
          </w:p>
          <w:p w14:paraId="2A95BAA9">
            <w:pPr>
              <w:pStyle w:val="5"/>
              <w:spacing w:before="42" w:line="182" w:lineRule="exact"/>
              <w:ind w:left="360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</w:tr>
      <w:tr w14:paraId="0C1C8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375" w:type="dxa"/>
            <w:vAlign w:val="top"/>
          </w:tcPr>
          <w:p w14:paraId="50D6C938">
            <w:pPr>
              <w:pStyle w:val="5"/>
              <w:spacing w:before="142" w:line="183" w:lineRule="auto"/>
              <w:ind w:left="8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3"/>
                <w:sz w:val="18"/>
                <w:szCs w:val="18"/>
              </w:rPr>
              <w:t>20</w:t>
            </w:r>
          </w:p>
        </w:tc>
        <w:tc>
          <w:tcPr>
            <w:tcW w:w="1908" w:type="dxa"/>
            <w:gridSpan w:val="2"/>
            <w:vAlign w:val="top"/>
          </w:tcPr>
          <w:p w14:paraId="3482AFCC">
            <w:pPr>
              <w:pStyle w:val="5"/>
              <w:spacing w:before="96" w:line="219" w:lineRule="auto"/>
              <w:ind w:left="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1"/>
                <w:sz w:val="18"/>
                <w:szCs w:val="18"/>
              </w:rPr>
              <w:t>2、自筹经费来源</w:t>
            </w:r>
          </w:p>
        </w:tc>
        <w:tc>
          <w:tcPr>
            <w:tcW w:w="799" w:type="dxa"/>
            <w:vAlign w:val="top"/>
          </w:tcPr>
          <w:p w14:paraId="07A90471">
            <w:pPr>
              <w:pStyle w:val="5"/>
              <w:spacing w:before="127" w:line="181" w:lineRule="exact"/>
              <w:ind w:left="351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809" w:type="dxa"/>
            <w:vAlign w:val="top"/>
          </w:tcPr>
          <w:p w14:paraId="7C05A7D4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36BFABC3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03551193">
            <w:pPr>
              <w:pStyle w:val="5"/>
              <w:spacing w:before="127" w:line="181" w:lineRule="exact"/>
              <w:ind w:left="355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809" w:type="dxa"/>
            <w:vAlign w:val="top"/>
          </w:tcPr>
          <w:p w14:paraId="2BC37366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27998FC9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76C08B77">
            <w:pPr>
              <w:pStyle w:val="5"/>
              <w:spacing w:before="127" w:line="181" w:lineRule="exact"/>
              <w:ind w:left="358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799" w:type="dxa"/>
            <w:vAlign w:val="top"/>
          </w:tcPr>
          <w:p w14:paraId="4638C52B">
            <w:pPr>
              <w:pStyle w:val="5"/>
              <w:spacing w:before="127" w:line="181" w:lineRule="exact"/>
              <w:ind w:left="359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794" w:type="dxa"/>
            <w:vAlign w:val="top"/>
          </w:tcPr>
          <w:p w14:paraId="5671E787">
            <w:pPr>
              <w:pStyle w:val="5"/>
              <w:spacing w:before="127" w:line="181" w:lineRule="exact"/>
              <w:ind w:left="360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</w:tr>
      <w:tr w14:paraId="46A21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  <w:jc w:val="center"/>
        </w:trPr>
        <w:tc>
          <w:tcPr>
            <w:tcW w:w="375" w:type="dxa"/>
            <w:vAlign w:val="top"/>
          </w:tcPr>
          <w:p w14:paraId="1A62F786">
            <w:pPr>
              <w:pStyle w:val="5"/>
              <w:spacing w:before="141" w:line="184" w:lineRule="auto"/>
              <w:ind w:left="8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3"/>
                <w:sz w:val="18"/>
                <w:szCs w:val="18"/>
              </w:rPr>
              <w:t>21</w:t>
            </w:r>
          </w:p>
        </w:tc>
        <w:tc>
          <w:tcPr>
            <w:tcW w:w="1908" w:type="dxa"/>
            <w:gridSpan w:val="2"/>
            <w:vAlign w:val="top"/>
          </w:tcPr>
          <w:p w14:paraId="30A5BC98">
            <w:pPr>
              <w:pStyle w:val="5"/>
              <w:spacing w:before="96" w:line="219" w:lineRule="auto"/>
              <w:ind w:left="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(1)其他财政拨款</w:t>
            </w:r>
          </w:p>
        </w:tc>
        <w:tc>
          <w:tcPr>
            <w:tcW w:w="799" w:type="dxa"/>
            <w:vAlign w:val="top"/>
          </w:tcPr>
          <w:p w14:paraId="18F1F857">
            <w:pPr>
              <w:pStyle w:val="5"/>
              <w:spacing w:before="127" w:line="181" w:lineRule="exact"/>
              <w:ind w:left="351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809" w:type="dxa"/>
            <w:vAlign w:val="top"/>
          </w:tcPr>
          <w:p w14:paraId="4F57EB77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1A283B69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06577C05">
            <w:pPr>
              <w:pStyle w:val="5"/>
              <w:spacing w:before="127" w:line="181" w:lineRule="exact"/>
              <w:ind w:left="355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809" w:type="dxa"/>
            <w:vAlign w:val="top"/>
          </w:tcPr>
          <w:p w14:paraId="18C4EDE5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103B1454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09A3A89">
            <w:pPr>
              <w:pStyle w:val="5"/>
              <w:spacing w:before="127" w:line="181" w:lineRule="exact"/>
              <w:ind w:left="358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799" w:type="dxa"/>
            <w:vAlign w:val="top"/>
          </w:tcPr>
          <w:p w14:paraId="36DE61CC">
            <w:pPr>
              <w:pStyle w:val="5"/>
              <w:spacing w:before="127" w:line="181" w:lineRule="exact"/>
              <w:ind w:left="359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794" w:type="dxa"/>
            <w:vAlign w:val="top"/>
          </w:tcPr>
          <w:p w14:paraId="4B575092">
            <w:pPr>
              <w:pStyle w:val="5"/>
              <w:spacing w:before="127" w:line="181" w:lineRule="exact"/>
              <w:ind w:left="360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</w:tr>
      <w:tr w14:paraId="0B2DB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375" w:type="dxa"/>
            <w:vAlign w:val="top"/>
          </w:tcPr>
          <w:p w14:paraId="20C3FF63">
            <w:pPr>
              <w:pStyle w:val="5"/>
              <w:spacing w:before="133" w:line="183" w:lineRule="auto"/>
              <w:ind w:left="8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1908" w:type="dxa"/>
            <w:gridSpan w:val="2"/>
            <w:vAlign w:val="top"/>
          </w:tcPr>
          <w:p w14:paraId="23F844C4">
            <w:pPr>
              <w:pStyle w:val="5"/>
              <w:spacing w:before="86" w:line="219" w:lineRule="auto"/>
              <w:ind w:left="8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(2)单位自有货币资金</w:t>
            </w:r>
          </w:p>
        </w:tc>
        <w:tc>
          <w:tcPr>
            <w:tcW w:w="799" w:type="dxa"/>
            <w:vAlign w:val="top"/>
          </w:tcPr>
          <w:p w14:paraId="21AAAFA4">
            <w:pPr>
              <w:pStyle w:val="5"/>
              <w:spacing w:before="128" w:line="181" w:lineRule="exact"/>
              <w:ind w:left="351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809" w:type="dxa"/>
            <w:vAlign w:val="top"/>
          </w:tcPr>
          <w:p w14:paraId="5A4EDA1F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72083C88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44BF2B56">
            <w:pPr>
              <w:pStyle w:val="5"/>
              <w:spacing w:before="128" w:line="181" w:lineRule="exact"/>
              <w:ind w:left="355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809" w:type="dxa"/>
            <w:vAlign w:val="top"/>
          </w:tcPr>
          <w:p w14:paraId="0DE76C3D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3FED9D04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vAlign w:val="top"/>
          </w:tcPr>
          <w:p w14:paraId="2F04FD25">
            <w:pPr>
              <w:pStyle w:val="5"/>
              <w:spacing w:before="128" w:line="181" w:lineRule="exact"/>
              <w:ind w:left="358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799" w:type="dxa"/>
            <w:vAlign w:val="top"/>
          </w:tcPr>
          <w:p w14:paraId="35A5E28E">
            <w:pPr>
              <w:pStyle w:val="5"/>
              <w:spacing w:before="128" w:line="181" w:lineRule="exact"/>
              <w:ind w:left="359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794" w:type="dxa"/>
            <w:vAlign w:val="top"/>
          </w:tcPr>
          <w:p w14:paraId="7E1F1AC0">
            <w:pPr>
              <w:pStyle w:val="5"/>
              <w:spacing w:before="128" w:line="181" w:lineRule="exact"/>
              <w:ind w:left="360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</w:tr>
      <w:tr w14:paraId="4F4E8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375" w:type="dxa"/>
            <w:tcBorders>
              <w:bottom w:val="nil"/>
            </w:tcBorders>
            <w:vAlign w:val="top"/>
          </w:tcPr>
          <w:p w14:paraId="2DC889F4">
            <w:pPr>
              <w:pStyle w:val="5"/>
              <w:spacing w:before="143" w:line="183" w:lineRule="auto"/>
              <w:ind w:left="8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-3"/>
                <w:sz w:val="18"/>
                <w:szCs w:val="18"/>
              </w:rPr>
              <w:t>23</w:t>
            </w:r>
          </w:p>
        </w:tc>
        <w:tc>
          <w:tcPr>
            <w:tcW w:w="1908" w:type="dxa"/>
            <w:gridSpan w:val="2"/>
            <w:tcBorders>
              <w:bottom w:val="nil"/>
            </w:tcBorders>
            <w:vAlign w:val="top"/>
          </w:tcPr>
          <w:p w14:paraId="04F99544">
            <w:pPr>
              <w:pStyle w:val="5"/>
              <w:spacing w:before="97" w:line="220" w:lineRule="auto"/>
              <w:ind w:left="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pacing w:val="1"/>
                <w:sz w:val="18"/>
                <w:szCs w:val="18"/>
              </w:rPr>
              <w:t>(3)其他资金</w:t>
            </w:r>
          </w:p>
        </w:tc>
        <w:tc>
          <w:tcPr>
            <w:tcW w:w="799" w:type="dxa"/>
            <w:tcBorders>
              <w:bottom w:val="nil"/>
            </w:tcBorders>
            <w:vAlign w:val="top"/>
          </w:tcPr>
          <w:p w14:paraId="324E31B3">
            <w:pPr>
              <w:pStyle w:val="5"/>
              <w:spacing w:before="128" w:line="181" w:lineRule="exact"/>
              <w:ind w:left="351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809" w:type="dxa"/>
            <w:tcBorders>
              <w:bottom w:val="nil"/>
            </w:tcBorders>
            <w:vAlign w:val="top"/>
          </w:tcPr>
          <w:p w14:paraId="48E5D50D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tcBorders>
              <w:bottom w:val="nil"/>
            </w:tcBorders>
            <w:vAlign w:val="top"/>
          </w:tcPr>
          <w:p w14:paraId="750E417F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tcBorders>
              <w:bottom w:val="nil"/>
            </w:tcBorders>
            <w:vAlign w:val="top"/>
          </w:tcPr>
          <w:p w14:paraId="3A83D798">
            <w:pPr>
              <w:pStyle w:val="5"/>
              <w:spacing w:before="128" w:line="181" w:lineRule="exact"/>
              <w:ind w:left="355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809" w:type="dxa"/>
            <w:tcBorders>
              <w:bottom w:val="nil"/>
            </w:tcBorders>
            <w:vAlign w:val="top"/>
          </w:tcPr>
          <w:p w14:paraId="2EA33DF4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tcBorders>
              <w:bottom w:val="nil"/>
            </w:tcBorders>
            <w:vAlign w:val="top"/>
          </w:tcPr>
          <w:p w14:paraId="4898FE48">
            <w:pPr>
              <w:rPr>
                <w:rFonts w:ascii="宋体" w:hAnsi="宋体"/>
                <w:sz w:val="21"/>
              </w:rPr>
            </w:pPr>
          </w:p>
        </w:tc>
        <w:tc>
          <w:tcPr>
            <w:tcW w:w="799" w:type="dxa"/>
            <w:tcBorders>
              <w:bottom w:val="nil"/>
            </w:tcBorders>
            <w:vAlign w:val="top"/>
          </w:tcPr>
          <w:p w14:paraId="6DD5FA37">
            <w:pPr>
              <w:pStyle w:val="5"/>
              <w:spacing w:before="128" w:line="181" w:lineRule="exact"/>
              <w:ind w:left="358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799" w:type="dxa"/>
            <w:tcBorders>
              <w:bottom w:val="nil"/>
            </w:tcBorders>
            <w:vAlign w:val="top"/>
          </w:tcPr>
          <w:p w14:paraId="138FBC27">
            <w:pPr>
              <w:pStyle w:val="5"/>
              <w:spacing w:before="128" w:line="181" w:lineRule="exact"/>
              <w:ind w:left="359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794" w:type="dxa"/>
            <w:tcBorders>
              <w:bottom w:val="nil"/>
            </w:tcBorders>
            <w:vAlign w:val="top"/>
          </w:tcPr>
          <w:p w14:paraId="20EB2811">
            <w:pPr>
              <w:pStyle w:val="5"/>
              <w:spacing w:before="128" w:line="181" w:lineRule="exact"/>
              <w:ind w:left="360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position w:val="1"/>
                <w:sz w:val="13"/>
                <w:szCs w:val="13"/>
              </w:rPr>
              <w:t>*</w:t>
            </w:r>
          </w:p>
        </w:tc>
      </w:tr>
    </w:tbl>
    <w:p w14:paraId="3A51D0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0" w:lineRule="atLeast"/>
        <w:textAlignment w:val="baseline"/>
        <w:rPr>
          <w:rFonts w:ascii="宋体" w:hAnsi="宋体"/>
          <w:sz w:val="21"/>
        </w:rPr>
      </w:pPr>
      <w:r>
        <w:rPr>
          <w:rFonts w:ascii="宋体" w:hAnsi="宋体"/>
          <w:sz w:val="21"/>
        </w:rPr>
        <w:br w:type="textWrapping"/>
      </w:r>
      <w:r>
        <w:rPr>
          <w:rFonts w:ascii="宋体" w:hAnsi="宋体" w:eastAsia="宋体" w:cs="宋体"/>
          <w:spacing w:val="12"/>
          <w:position w:val="-1"/>
          <w:sz w:val="21"/>
          <w:szCs w:val="21"/>
        </w:rPr>
        <w:t>财务部门(签章):</w:t>
      </w:r>
      <w:r>
        <w:rPr>
          <w:rFonts w:ascii="宋体" w:hAnsi="宋体" w:eastAsia="宋体" w:cs="宋体"/>
          <w:spacing w:val="4"/>
          <w:position w:val="-1"/>
          <w:sz w:val="21"/>
          <w:szCs w:val="21"/>
        </w:rPr>
        <w:t xml:space="preserve">             </w:t>
      </w:r>
      <w:r>
        <w:rPr>
          <w:rFonts w:ascii="宋体" w:hAnsi="宋体" w:eastAsia="宋体" w:cs="宋体"/>
          <w:spacing w:val="12"/>
          <w:sz w:val="21"/>
          <w:szCs w:val="21"/>
        </w:rPr>
        <w:t>财务负责人(签章):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          </w:t>
      </w:r>
      <w:r>
        <w:rPr>
          <w:rFonts w:ascii="宋体" w:hAnsi="宋体" w:eastAsia="宋体" w:cs="宋体"/>
          <w:spacing w:val="12"/>
          <w:sz w:val="21"/>
          <w:szCs w:val="21"/>
        </w:rPr>
        <w:t>联系电话：</w:t>
      </w:r>
      <w:bookmarkStart w:id="0" w:name="_GoBack"/>
      <w:bookmarkEnd w:id="0"/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B4B43"/>
    <w:rsid w:val="0AF54BF6"/>
    <w:rsid w:val="181524CD"/>
    <w:rsid w:val="58BB4B43"/>
    <w:rsid w:val="78F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2025-09-08T07:10:00Z</dcterms:created>
  <dc:creator>科技局</dc:creator>
  <cp:lastModifiedBy>科技局</cp:lastModifiedBy>
  <dcterms:modified xsi:type="dcterms:W3CDTF">2025-09-08T07:20:34Z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9EAD8BEC3C994DB1BBD37D839CADDF16_11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